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B95" w:rsidRPr="00217B6E" w:rsidRDefault="00AF0B95" w:rsidP="00AF0B95">
      <w:pPr>
        <w:pStyle w:val="a4"/>
        <w:rPr>
          <w:rFonts w:ascii="Times New Roman" w:hAnsi="Times New Roman"/>
          <w:sz w:val="25"/>
          <w:szCs w:val="25"/>
        </w:rPr>
      </w:pPr>
      <w:r w:rsidRPr="00217B6E">
        <w:rPr>
          <w:rFonts w:ascii="Times New Roman" w:hAnsi="Times New Roman"/>
          <w:sz w:val="25"/>
          <w:szCs w:val="25"/>
        </w:rPr>
        <w:t>Ханты-Мансийский автономный округ – Югра</w:t>
      </w:r>
    </w:p>
    <w:p w:rsidR="00AF0B95" w:rsidRPr="00217B6E" w:rsidRDefault="00AF0B95" w:rsidP="00AF0B95">
      <w:pPr>
        <w:pStyle w:val="a4"/>
        <w:rPr>
          <w:rFonts w:ascii="Times New Roman" w:hAnsi="Times New Roman"/>
          <w:sz w:val="25"/>
          <w:szCs w:val="25"/>
        </w:rPr>
      </w:pPr>
      <w:r w:rsidRPr="00217B6E">
        <w:rPr>
          <w:rFonts w:ascii="Times New Roman" w:hAnsi="Times New Roman"/>
          <w:sz w:val="25"/>
          <w:szCs w:val="25"/>
        </w:rPr>
        <w:t>Ханты-Мансийский муниципальный район</w:t>
      </w:r>
    </w:p>
    <w:p w:rsidR="00AF0B95" w:rsidRPr="00217B6E" w:rsidRDefault="00AF0B95" w:rsidP="00AF0B95">
      <w:pPr>
        <w:jc w:val="center"/>
        <w:rPr>
          <w:sz w:val="25"/>
          <w:szCs w:val="25"/>
        </w:rPr>
      </w:pPr>
    </w:p>
    <w:p w:rsidR="00AF0B95" w:rsidRPr="00217B6E" w:rsidRDefault="00AF0B95" w:rsidP="00AF0B95">
      <w:pPr>
        <w:jc w:val="center"/>
        <w:rPr>
          <w:b/>
          <w:bCs/>
          <w:sz w:val="25"/>
          <w:szCs w:val="25"/>
        </w:rPr>
      </w:pPr>
      <w:r w:rsidRPr="00217B6E">
        <w:rPr>
          <w:b/>
          <w:bCs/>
          <w:sz w:val="25"/>
          <w:szCs w:val="25"/>
        </w:rPr>
        <w:t>МУНИЦИПАЛЬНОЕ ОБРАЗОВАНИЕ</w:t>
      </w:r>
    </w:p>
    <w:p w:rsidR="00AF0B95" w:rsidRPr="00217B6E" w:rsidRDefault="00AF0B95" w:rsidP="00AF0B95">
      <w:pPr>
        <w:jc w:val="center"/>
        <w:rPr>
          <w:b/>
          <w:bCs/>
          <w:sz w:val="25"/>
          <w:szCs w:val="25"/>
        </w:rPr>
      </w:pPr>
      <w:r w:rsidRPr="00217B6E">
        <w:rPr>
          <w:b/>
          <w:bCs/>
          <w:sz w:val="25"/>
          <w:szCs w:val="25"/>
        </w:rPr>
        <w:t>СЕЛЬСКОЕ ПОСЕЛЕНИЕ ГОРНОПРАВДИНСК</w:t>
      </w:r>
    </w:p>
    <w:p w:rsidR="00AF0B95" w:rsidRPr="00217B6E" w:rsidRDefault="00AF0B95" w:rsidP="00AF0B95">
      <w:pPr>
        <w:jc w:val="center"/>
        <w:rPr>
          <w:sz w:val="25"/>
          <w:szCs w:val="25"/>
        </w:rPr>
      </w:pPr>
    </w:p>
    <w:p w:rsidR="00AF0B95" w:rsidRPr="00217B6E" w:rsidRDefault="00AF0B95" w:rsidP="00AF0B95">
      <w:pPr>
        <w:jc w:val="center"/>
        <w:rPr>
          <w:b/>
          <w:bCs/>
          <w:sz w:val="25"/>
          <w:szCs w:val="25"/>
        </w:rPr>
      </w:pPr>
      <w:r w:rsidRPr="00217B6E">
        <w:rPr>
          <w:b/>
          <w:bCs/>
          <w:sz w:val="25"/>
          <w:szCs w:val="25"/>
        </w:rPr>
        <w:t xml:space="preserve">АДМИНИСТРАЦИЯ </w:t>
      </w:r>
    </w:p>
    <w:p w:rsidR="00AF0B95" w:rsidRPr="00217B6E" w:rsidRDefault="00AF0B95" w:rsidP="00AF0B95">
      <w:pPr>
        <w:jc w:val="center"/>
        <w:rPr>
          <w:b/>
          <w:bCs/>
          <w:sz w:val="25"/>
          <w:szCs w:val="25"/>
        </w:rPr>
      </w:pPr>
      <w:r w:rsidRPr="00217B6E">
        <w:rPr>
          <w:b/>
          <w:bCs/>
          <w:sz w:val="25"/>
          <w:szCs w:val="25"/>
        </w:rPr>
        <w:t>СЕЛЬСКОГО ПОСЕЛЕНИЯ ГОРНОПРАВДИНСК</w:t>
      </w:r>
    </w:p>
    <w:p w:rsidR="00AF0B95" w:rsidRPr="00217B6E" w:rsidRDefault="00AF0B95" w:rsidP="00AF0B95">
      <w:pPr>
        <w:spacing w:line="360" w:lineRule="auto"/>
        <w:rPr>
          <w:b/>
          <w:bCs/>
          <w:sz w:val="25"/>
          <w:szCs w:val="25"/>
        </w:rPr>
      </w:pPr>
    </w:p>
    <w:p w:rsidR="00AF0B95" w:rsidRPr="00217B6E" w:rsidRDefault="00AF0B95" w:rsidP="00AF0B95">
      <w:pPr>
        <w:spacing w:line="360" w:lineRule="auto"/>
        <w:jc w:val="center"/>
        <w:rPr>
          <w:b/>
          <w:bCs/>
          <w:sz w:val="25"/>
          <w:szCs w:val="25"/>
          <w:u w:val="single"/>
        </w:rPr>
      </w:pPr>
      <w:proofErr w:type="gramStart"/>
      <w:r w:rsidRPr="00217B6E">
        <w:rPr>
          <w:b/>
          <w:bCs/>
          <w:sz w:val="25"/>
          <w:szCs w:val="25"/>
        </w:rPr>
        <w:t>П</w:t>
      </w:r>
      <w:proofErr w:type="gramEnd"/>
      <w:r w:rsidRPr="00217B6E">
        <w:rPr>
          <w:b/>
          <w:bCs/>
          <w:sz w:val="25"/>
          <w:szCs w:val="25"/>
        </w:rPr>
        <w:t xml:space="preserve"> О С Т А Н О В Л Е Н И Е</w:t>
      </w:r>
    </w:p>
    <w:p w:rsidR="00AF0B95" w:rsidRPr="00217B6E" w:rsidRDefault="00AF0B95" w:rsidP="00AF0B95">
      <w:pPr>
        <w:rPr>
          <w:sz w:val="25"/>
          <w:szCs w:val="25"/>
        </w:rPr>
      </w:pPr>
    </w:p>
    <w:p w:rsidR="00AF0B95" w:rsidRPr="00217B6E" w:rsidRDefault="00AF0B95" w:rsidP="00AF0B95">
      <w:pPr>
        <w:rPr>
          <w:sz w:val="25"/>
          <w:szCs w:val="25"/>
        </w:rPr>
      </w:pPr>
      <w:r w:rsidRPr="00217B6E">
        <w:rPr>
          <w:sz w:val="25"/>
          <w:szCs w:val="25"/>
        </w:rPr>
        <w:t xml:space="preserve">от </w:t>
      </w:r>
      <w:r w:rsidR="00D80D90">
        <w:rPr>
          <w:sz w:val="25"/>
          <w:szCs w:val="25"/>
        </w:rPr>
        <w:t>12</w:t>
      </w:r>
      <w:r w:rsidRPr="00217B6E">
        <w:rPr>
          <w:sz w:val="25"/>
          <w:szCs w:val="25"/>
        </w:rPr>
        <w:t>.</w:t>
      </w:r>
      <w:r w:rsidR="00D80D90">
        <w:rPr>
          <w:sz w:val="25"/>
          <w:szCs w:val="25"/>
        </w:rPr>
        <w:t>11</w:t>
      </w:r>
      <w:r w:rsidRPr="00217B6E">
        <w:rPr>
          <w:sz w:val="25"/>
          <w:szCs w:val="25"/>
        </w:rPr>
        <w:t>.2020</w:t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Pr="00217B6E">
        <w:rPr>
          <w:sz w:val="25"/>
          <w:szCs w:val="25"/>
        </w:rPr>
        <w:tab/>
      </w:r>
      <w:r w:rsidR="00D80D90">
        <w:rPr>
          <w:sz w:val="25"/>
          <w:szCs w:val="25"/>
        </w:rPr>
        <w:t xml:space="preserve">          </w:t>
      </w:r>
      <w:r w:rsidRPr="00217B6E">
        <w:rPr>
          <w:sz w:val="25"/>
          <w:szCs w:val="25"/>
        </w:rPr>
        <w:t xml:space="preserve"> № </w:t>
      </w:r>
      <w:r w:rsidR="00D80D90">
        <w:rPr>
          <w:sz w:val="25"/>
          <w:szCs w:val="25"/>
        </w:rPr>
        <w:t>146</w:t>
      </w:r>
    </w:p>
    <w:p w:rsidR="00AF0B95" w:rsidRPr="00217B6E" w:rsidRDefault="00AF0B95" w:rsidP="00AF0B95">
      <w:pPr>
        <w:rPr>
          <w:i/>
          <w:iCs/>
          <w:sz w:val="25"/>
          <w:szCs w:val="25"/>
        </w:rPr>
      </w:pPr>
      <w:r w:rsidRPr="00217B6E">
        <w:rPr>
          <w:i/>
          <w:iCs/>
          <w:sz w:val="25"/>
          <w:szCs w:val="25"/>
        </w:rPr>
        <w:t>п. Горноправдинск</w:t>
      </w:r>
    </w:p>
    <w:p w:rsidR="009A7097" w:rsidRPr="00217B6E" w:rsidRDefault="009A7097" w:rsidP="009A7097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5"/>
          <w:szCs w:val="25"/>
        </w:rPr>
      </w:pPr>
      <w:r w:rsidRPr="00217B6E">
        <w:rPr>
          <w:rFonts w:ascii="Times New Roman" w:hAnsi="Times New Roman" w:cs="Times New Roman"/>
          <w:b/>
          <w:bCs/>
          <w:color w:val="auto"/>
          <w:sz w:val="25"/>
          <w:szCs w:val="25"/>
        </w:rPr>
        <w:t> </w:t>
      </w:r>
    </w:p>
    <w:p w:rsidR="009A7097" w:rsidRPr="00217B6E" w:rsidRDefault="009A7097" w:rsidP="009A7097">
      <w:pPr>
        <w:pStyle w:val="HEADERTEXT"/>
        <w:rPr>
          <w:rFonts w:ascii="Times New Roman" w:hAnsi="Times New Roman" w:cs="Times New Roman"/>
          <w:bCs/>
          <w:color w:val="auto"/>
          <w:sz w:val="25"/>
          <w:szCs w:val="25"/>
        </w:rPr>
      </w:pPr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О модельной муниципальной программе </w:t>
      </w:r>
    </w:p>
    <w:p w:rsidR="009A7097" w:rsidRPr="00217B6E" w:rsidRDefault="009A7097" w:rsidP="009A7097">
      <w:pPr>
        <w:pStyle w:val="HEADERTEXT"/>
        <w:rPr>
          <w:rFonts w:ascii="Times New Roman" w:hAnsi="Times New Roman" w:cs="Times New Roman"/>
          <w:bCs/>
          <w:color w:val="auto"/>
          <w:sz w:val="25"/>
          <w:szCs w:val="25"/>
        </w:rPr>
      </w:pPr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сельского поселения </w:t>
      </w:r>
      <w:r w:rsidR="00AF0B95" w:rsidRPr="00217B6E">
        <w:rPr>
          <w:rFonts w:ascii="Times New Roman" w:hAnsi="Times New Roman" w:cs="Times New Roman"/>
          <w:bCs/>
          <w:color w:val="auto"/>
          <w:sz w:val="25"/>
          <w:szCs w:val="25"/>
        </w:rPr>
        <w:t>Горноправдинск</w:t>
      </w:r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, </w:t>
      </w:r>
      <w:proofErr w:type="gramStart"/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>порядке</w:t>
      </w:r>
      <w:proofErr w:type="gramEnd"/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 принятия </w:t>
      </w:r>
    </w:p>
    <w:p w:rsidR="009A7097" w:rsidRPr="00217B6E" w:rsidRDefault="009A7097" w:rsidP="009A7097">
      <w:pPr>
        <w:pStyle w:val="HEADERTEXT"/>
        <w:rPr>
          <w:rFonts w:ascii="Times New Roman" w:hAnsi="Times New Roman" w:cs="Times New Roman"/>
          <w:bCs/>
          <w:color w:val="auto"/>
          <w:sz w:val="25"/>
          <w:szCs w:val="25"/>
        </w:rPr>
      </w:pPr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решения о разработке муниципальных программ </w:t>
      </w:r>
    </w:p>
    <w:p w:rsidR="009A7097" w:rsidRPr="00217B6E" w:rsidRDefault="009A7097" w:rsidP="009A7097">
      <w:pPr>
        <w:pStyle w:val="HEADERTEXT"/>
        <w:rPr>
          <w:rFonts w:ascii="Times New Roman" w:hAnsi="Times New Roman" w:cs="Times New Roman"/>
          <w:bCs/>
          <w:color w:val="auto"/>
          <w:sz w:val="25"/>
          <w:szCs w:val="25"/>
        </w:rPr>
      </w:pPr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сельского поселения </w:t>
      </w:r>
      <w:r w:rsidR="00AF0B95" w:rsidRPr="00217B6E">
        <w:rPr>
          <w:rFonts w:ascii="Times New Roman" w:hAnsi="Times New Roman" w:cs="Times New Roman"/>
          <w:bCs/>
          <w:color w:val="auto"/>
          <w:sz w:val="25"/>
          <w:szCs w:val="25"/>
        </w:rPr>
        <w:t>Горноправдинск</w:t>
      </w:r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, их формирования, </w:t>
      </w:r>
    </w:p>
    <w:p w:rsidR="009A7097" w:rsidRPr="00217B6E" w:rsidRDefault="009A7097" w:rsidP="009A7097">
      <w:pPr>
        <w:pStyle w:val="HEADERTEXT"/>
        <w:rPr>
          <w:rFonts w:ascii="Times New Roman" w:hAnsi="Times New Roman" w:cs="Times New Roman"/>
          <w:bCs/>
          <w:color w:val="auto"/>
          <w:sz w:val="25"/>
          <w:szCs w:val="25"/>
        </w:rPr>
      </w:pPr>
      <w:r w:rsidRPr="00217B6E">
        <w:rPr>
          <w:rFonts w:ascii="Times New Roman" w:hAnsi="Times New Roman" w:cs="Times New Roman"/>
          <w:bCs/>
          <w:color w:val="auto"/>
          <w:sz w:val="25"/>
          <w:szCs w:val="25"/>
        </w:rPr>
        <w:t xml:space="preserve">утверждения и реализации </w:t>
      </w:r>
    </w:p>
    <w:p w:rsidR="009A7097" w:rsidRPr="00217B6E" w:rsidRDefault="009A7097" w:rsidP="009A7097">
      <w:pPr>
        <w:pStyle w:val="HEADERTEXT"/>
        <w:rPr>
          <w:rFonts w:ascii="Times New Roman" w:hAnsi="Times New Roman" w:cs="Times New Roman"/>
          <w:b/>
          <w:bCs/>
          <w:color w:val="auto"/>
          <w:sz w:val="25"/>
          <w:szCs w:val="25"/>
        </w:rPr>
      </w:pPr>
    </w:p>
    <w:p w:rsidR="009A7097" w:rsidRPr="00217B6E" w:rsidRDefault="009A7097" w:rsidP="009A7097">
      <w:pPr>
        <w:pStyle w:val="FORMATTEXT0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 xml:space="preserve">В соответствии </w:t>
      </w:r>
      <w:proofErr w:type="gramStart"/>
      <w:r w:rsidRPr="00217B6E">
        <w:rPr>
          <w:rFonts w:ascii="Times New Roman" w:hAnsi="Times New Roman" w:cs="Times New Roman"/>
          <w:sz w:val="25"/>
          <w:szCs w:val="25"/>
        </w:rPr>
        <w:t>со</w:t>
      </w:r>
      <w:proofErr w:type="gramEnd"/>
      <w:r w:rsidRPr="00217B6E">
        <w:rPr>
          <w:rFonts w:ascii="Times New Roman" w:hAnsi="Times New Roman" w:cs="Times New Roman"/>
          <w:sz w:val="25"/>
          <w:szCs w:val="25"/>
        </w:rPr>
        <w:t xml:space="preserve"> 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begin"/>
      </w:r>
      <w:r w:rsidRPr="00217B6E">
        <w:rPr>
          <w:rFonts w:ascii="Times New Roman" w:hAnsi="Times New Roman" w:cs="Times New Roman"/>
          <w:sz w:val="25"/>
          <w:szCs w:val="25"/>
        </w:rPr>
        <w:instrText xml:space="preserve"> HYPERLINK "kodeks://link/d?nd=901714433&amp;point=mark=00000000000000000000000000000000000000000000000000A8Q0NF"\o"’’Бюджетный кодекс Российской Федерации (с изменениями на 2 августа 2019 года) (редакция, действующая с 1 сентября 2019 года)’’</w:instrText>
      </w:r>
    </w:p>
    <w:p w:rsidR="009A7097" w:rsidRPr="00217B6E" w:rsidRDefault="009A7097" w:rsidP="009A7097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Кодекс РФ от 31.07.1998 N 145-ФЗ</w:instrText>
      </w:r>
    </w:p>
    <w:p w:rsidR="009A7097" w:rsidRPr="00217B6E" w:rsidRDefault="009A7097" w:rsidP="009A7097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Статус: действующая редакция (действ. с 01.09.2019)"</w:instrTex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separate"/>
      </w:r>
      <w:r w:rsidRPr="00217B6E">
        <w:rPr>
          <w:rFonts w:ascii="Times New Roman" w:hAnsi="Times New Roman" w:cs="Times New Roman"/>
          <w:sz w:val="25"/>
          <w:szCs w:val="25"/>
        </w:rPr>
        <w:t>статьей 179 Бюджетного кодекса Российской Федерации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end"/>
      </w:r>
      <w:r w:rsidRPr="00217B6E">
        <w:rPr>
          <w:rFonts w:ascii="Times New Roman" w:hAnsi="Times New Roman" w:cs="Times New Roman"/>
          <w:sz w:val="25"/>
          <w:szCs w:val="25"/>
        </w:rPr>
        <w:t xml:space="preserve">, </w:t>
      </w:r>
      <w:r w:rsidR="001061BF" w:rsidRPr="00217B6E">
        <w:rPr>
          <w:rFonts w:ascii="Times New Roman" w:hAnsi="Times New Roman" w:cs="Times New Roman"/>
          <w:sz w:val="25"/>
          <w:szCs w:val="25"/>
        </w:rPr>
        <w:t>Федеральн</w:t>
      </w:r>
      <w:r w:rsidR="00F14F5F" w:rsidRPr="00217B6E">
        <w:rPr>
          <w:rFonts w:ascii="Times New Roman" w:hAnsi="Times New Roman" w:cs="Times New Roman"/>
          <w:sz w:val="25"/>
          <w:szCs w:val="25"/>
        </w:rPr>
        <w:t>ым</w:t>
      </w:r>
      <w:r w:rsidR="001061BF" w:rsidRPr="00217B6E">
        <w:rPr>
          <w:rFonts w:ascii="Times New Roman" w:hAnsi="Times New Roman" w:cs="Times New Roman"/>
          <w:sz w:val="25"/>
          <w:szCs w:val="25"/>
        </w:rPr>
        <w:t xml:space="preserve"> закон</w:t>
      </w:r>
      <w:r w:rsidR="00F14F5F" w:rsidRPr="00217B6E">
        <w:rPr>
          <w:rFonts w:ascii="Times New Roman" w:hAnsi="Times New Roman" w:cs="Times New Roman"/>
          <w:sz w:val="25"/>
          <w:szCs w:val="25"/>
        </w:rPr>
        <w:t>ом</w:t>
      </w:r>
      <w:r w:rsidR="001061BF" w:rsidRPr="00217B6E">
        <w:rPr>
          <w:rFonts w:ascii="Times New Roman" w:hAnsi="Times New Roman" w:cs="Times New Roman"/>
          <w:sz w:val="25"/>
          <w:szCs w:val="25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begin"/>
      </w:r>
      <w:r w:rsidRPr="00217B6E">
        <w:rPr>
          <w:rFonts w:ascii="Times New Roman" w:hAnsi="Times New Roman" w:cs="Times New Roman"/>
          <w:sz w:val="25"/>
          <w:szCs w:val="25"/>
        </w:rPr>
        <w:instrText xml:space="preserve"> HYPERLINK "kodeks://link/d?nd=557309575"\o"’’О национальных целях и стратегических задачах развития Российской Федерации на период до 2024 года (с изменениями на 19 июля 2018 года)’’</w:instrText>
      </w:r>
    </w:p>
    <w:p w:rsidR="009A7097" w:rsidRPr="00217B6E" w:rsidRDefault="009A7097" w:rsidP="009A7097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Указ Президента РФ от 07.05.2018 N 204</w:instrText>
      </w:r>
    </w:p>
    <w:p w:rsidR="00F3076E" w:rsidRPr="00217B6E" w:rsidRDefault="009A7097" w:rsidP="00F3076E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Статус: действующая редакция (действ. с 19.07.2018)"</w:instrTex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separate"/>
      </w:r>
      <w:r w:rsidRPr="00217B6E">
        <w:rPr>
          <w:rFonts w:ascii="Times New Roman" w:hAnsi="Times New Roman" w:cs="Times New Roman"/>
          <w:sz w:val="25"/>
          <w:szCs w:val="25"/>
        </w:rPr>
        <w:t xml:space="preserve">Указом Президента Российской Федерации от 07 мая 2018 года № 204 «О национальных целях и стратегических задачах развития Российской Федерации на период до 2024 года» 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end"/>
      </w:r>
      <w:r w:rsidRPr="00217B6E">
        <w:rPr>
          <w:rFonts w:ascii="Times New Roman" w:hAnsi="Times New Roman" w:cs="Times New Roman"/>
          <w:sz w:val="25"/>
          <w:szCs w:val="25"/>
        </w:rPr>
        <w:t xml:space="preserve">, </w:t>
      </w:r>
      <w:r w:rsidR="00F3076E" w:rsidRPr="00217B6E">
        <w:rPr>
          <w:rFonts w:ascii="Times New Roman" w:hAnsi="Times New Roman" w:cs="Times New Roman"/>
          <w:sz w:val="25"/>
          <w:szCs w:val="25"/>
        </w:rPr>
        <w:t xml:space="preserve">Устава сельского поселения </w:t>
      </w:r>
      <w:proofErr w:type="spellStart"/>
      <w:r w:rsidR="00F3076E" w:rsidRPr="00217B6E">
        <w:rPr>
          <w:rFonts w:ascii="Times New Roman" w:hAnsi="Times New Roman" w:cs="Times New Roman"/>
          <w:sz w:val="25"/>
          <w:szCs w:val="25"/>
        </w:rPr>
        <w:t>Горноправдинск</w:t>
      </w:r>
      <w:proofErr w:type="spellEnd"/>
      <w:r w:rsidR="00F3076E" w:rsidRPr="00217B6E">
        <w:rPr>
          <w:rFonts w:ascii="Times New Roman" w:hAnsi="Times New Roman" w:cs="Times New Roman"/>
          <w:sz w:val="25"/>
          <w:szCs w:val="25"/>
        </w:rPr>
        <w:t xml:space="preserve">, </w:t>
      </w:r>
      <w:r w:rsidRPr="00217B6E">
        <w:rPr>
          <w:rFonts w:ascii="Times New Roman" w:hAnsi="Times New Roman" w:cs="Times New Roman"/>
          <w:sz w:val="25"/>
          <w:szCs w:val="25"/>
        </w:rPr>
        <w:t xml:space="preserve">в целях совершенствования структуры муниципальных программ сельского поселения </w:t>
      </w:r>
      <w:proofErr w:type="spellStart"/>
      <w:r w:rsidR="00AF0B95" w:rsidRPr="00217B6E">
        <w:rPr>
          <w:rFonts w:ascii="Times New Roman" w:hAnsi="Times New Roman" w:cs="Times New Roman"/>
          <w:sz w:val="25"/>
          <w:szCs w:val="25"/>
        </w:rPr>
        <w:t>Горноправдинск</w:t>
      </w:r>
      <w:proofErr w:type="spellEnd"/>
      <w:r w:rsidR="00F3076E" w:rsidRPr="00217B6E">
        <w:rPr>
          <w:rFonts w:ascii="Times New Roman" w:hAnsi="Times New Roman" w:cs="Times New Roman"/>
          <w:sz w:val="25"/>
          <w:szCs w:val="25"/>
        </w:rPr>
        <w:t>:</w:t>
      </w:r>
    </w:p>
    <w:p w:rsidR="00217B6E" w:rsidRPr="00217B6E" w:rsidRDefault="00217B6E" w:rsidP="00F3076E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</w:p>
    <w:p w:rsidR="009A7097" w:rsidRPr="00217B6E" w:rsidRDefault="009A7097" w:rsidP="00DB546A">
      <w:pPr>
        <w:pStyle w:val="FORMATTEXT0"/>
        <w:numPr>
          <w:ilvl w:val="0"/>
          <w:numId w:val="41"/>
        </w:numPr>
        <w:ind w:hanging="219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>Утвердить:</w:t>
      </w:r>
    </w:p>
    <w:p w:rsidR="009A7097" w:rsidRPr="00217B6E" w:rsidRDefault="009A7097" w:rsidP="00DB546A">
      <w:pPr>
        <w:pStyle w:val="FORMATTEXT0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 xml:space="preserve">1.1. Модельную муниципальную программу сельского поселения </w:t>
      </w:r>
      <w:r w:rsidR="007B2E2F" w:rsidRPr="00217B6E">
        <w:rPr>
          <w:rFonts w:ascii="Times New Roman" w:hAnsi="Times New Roman" w:cs="Times New Roman"/>
          <w:bCs/>
          <w:sz w:val="25"/>
          <w:szCs w:val="25"/>
        </w:rPr>
        <w:t>Горноправдинск</w:t>
      </w:r>
      <w:r w:rsidRPr="00217B6E">
        <w:rPr>
          <w:rFonts w:ascii="Times New Roman" w:hAnsi="Times New Roman" w:cs="Times New Roman"/>
          <w:sz w:val="25"/>
          <w:szCs w:val="25"/>
        </w:rPr>
        <w:t xml:space="preserve"> (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begin"/>
      </w:r>
      <w:r w:rsidRPr="00217B6E">
        <w:rPr>
          <w:rFonts w:ascii="Times New Roman" w:hAnsi="Times New Roman" w:cs="Times New Roman"/>
          <w:sz w:val="25"/>
          <w:szCs w:val="25"/>
        </w:rPr>
        <w:instrText xml:space="preserve"> HYPERLINK "kodeks://link/d?nd=546249864&amp;point=mark=00000000000000000000000000000000000000000000000003U2CGAM"\o"’’О модельной муниципальной программе городского поселения Кондинское, порядке принятия решения о ...’’</w:instrText>
      </w:r>
    </w:p>
    <w:p w:rsidR="009A7097" w:rsidRPr="00217B6E" w:rsidRDefault="009A7097" w:rsidP="00DB546A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Постановление Администрации городского поселения Кондинское Кондинского района Ханты-Мансийского автономного округа - ...</w:instrText>
      </w:r>
    </w:p>
    <w:p w:rsidR="009A7097" w:rsidRPr="00217B6E" w:rsidRDefault="009A7097" w:rsidP="00DB546A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Статус: действующая редак"</w:instrTex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separate"/>
      </w:r>
      <w:r w:rsidRPr="00217B6E">
        <w:rPr>
          <w:rFonts w:ascii="Times New Roman" w:hAnsi="Times New Roman" w:cs="Times New Roman"/>
          <w:sz w:val="25"/>
          <w:szCs w:val="25"/>
        </w:rPr>
        <w:t>приложение 1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end"/>
      </w:r>
      <w:r w:rsidRPr="00217B6E">
        <w:rPr>
          <w:rFonts w:ascii="Times New Roman" w:hAnsi="Times New Roman" w:cs="Times New Roman"/>
          <w:sz w:val="25"/>
          <w:szCs w:val="25"/>
        </w:rPr>
        <w:t>).</w:t>
      </w:r>
    </w:p>
    <w:p w:rsidR="009A7097" w:rsidRPr="00217B6E" w:rsidRDefault="009A7097" w:rsidP="00DB546A">
      <w:pPr>
        <w:pStyle w:val="FORMATTEXT0"/>
        <w:ind w:firstLine="720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 xml:space="preserve">1.2. Порядок принятия решения о разработке муниципальных программ сельского поселения </w:t>
      </w:r>
      <w:r w:rsidR="007B2E2F" w:rsidRPr="00217B6E">
        <w:rPr>
          <w:rFonts w:ascii="Times New Roman" w:hAnsi="Times New Roman" w:cs="Times New Roman"/>
          <w:bCs/>
          <w:sz w:val="25"/>
          <w:szCs w:val="25"/>
        </w:rPr>
        <w:t>Горноправдинск</w:t>
      </w:r>
      <w:r w:rsidRPr="00217B6E">
        <w:rPr>
          <w:rFonts w:ascii="Times New Roman" w:hAnsi="Times New Roman" w:cs="Times New Roman"/>
          <w:sz w:val="25"/>
          <w:szCs w:val="25"/>
        </w:rPr>
        <w:t>, их формирования, утверждения и реализации (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begin"/>
      </w:r>
      <w:r w:rsidRPr="00217B6E">
        <w:rPr>
          <w:rFonts w:ascii="Times New Roman" w:hAnsi="Times New Roman" w:cs="Times New Roman"/>
          <w:sz w:val="25"/>
          <w:szCs w:val="25"/>
        </w:rPr>
        <w:instrText xml:space="preserve"> HYPERLINK "kodeks://link/d?nd=546249864&amp;point=mark=00000000000000000000000000000000000000000000000001852UAS"\o"’’О модельной муниципальной программе городского поселения Кондинское, порядке принятия решения о ...’’</w:instrText>
      </w:r>
    </w:p>
    <w:p w:rsidR="009A7097" w:rsidRPr="00217B6E" w:rsidRDefault="009A7097" w:rsidP="00DB546A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Постановление Администрации городского поселения Кондинское Кондинского района Ханты-Мансийского автономного округа - ...</w:instrText>
      </w:r>
    </w:p>
    <w:p w:rsidR="009A7097" w:rsidRPr="00217B6E" w:rsidRDefault="009A7097" w:rsidP="00DB546A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instrText>Статус: действующая редак"</w:instrTex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separate"/>
      </w:r>
      <w:r w:rsidRPr="00217B6E">
        <w:rPr>
          <w:rFonts w:ascii="Times New Roman" w:hAnsi="Times New Roman" w:cs="Times New Roman"/>
          <w:sz w:val="25"/>
          <w:szCs w:val="25"/>
        </w:rPr>
        <w:t xml:space="preserve">приложение 2 </w:t>
      </w:r>
      <w:r w:rsidR="004D10C0" w:rsidRPr="00217B6E">
        <w:rPr>
          <w:rFonts w:ascii="Times New Roman" w:hAnsi="Times New Roman" w:cs="Times New Roman"/>
          <w:sz w:val="25"/>
          <w:szCs w:val="25"/>
        </w:rPr>
        <w:fldChar w:fldCharType="end"/>
      </w:r>
      <w:r w:rsidRPr="00217B6E">
        <w:rPr>
          <w:rFonts w:ascii="Times New Roman" w:hAnsi="Times New Roman" w:cs="Times New Roman"/>
          <w:sz w:val="25"/>
          <w:szCs w:val="25"/>
        </w:rPr>
        <w:t>).</w:t>
      </w:r>
    </w:p>
    <w:p w:rsidR="009A7097" w:rsidRPr="00217B6E" w:rsidRDefault="009A7097" w:rsidP="00DB546A">
      <w:pPr>
        <w:pStyle w:val="FORMATTEXT0"/>
        <w:ind w:firstLine="56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ab/>
        <w:t xml:space="preserve">1.3. Форму публичной декларации о реализации мероприятий муниципальной программы сельского поселения </w:t>
      </w:r>
      <w:r w:rsidR="007B2E2F" w:rsidRPr="00217B6E">
        <w:rPr>
          <w:rFonts w:ascii="Times New Roman" w:hAnsi="Times New Roman" w:cs="Times New Roman"/>
          <w:bCs/>
          <w:sz w:val="25"/>
          <w:szCs w:val="25"/>
        </w:rPr>
        <w:t>Горноправдинск</w:t>
      </w:r>
      <w:r w:rsidR="00C24E3F" w:rsidRPr="00217B6E">
        <w:rPr>
          <w:rFonts w:ascii="Times New Roman" w:hAnsi="Times New Roman" w:cs="Times New Roman"/>
          <w:sz w:val="25"/>
          <w:szCs w:val="25"/>
        </w:rPr>
        <w:t xml:space="preserve"> (приложение 3)</w:t>
      </w:r>
      <w:r w:rsidRPr="00217B6E">
        <w:rPr>
          <w:rFonts w:ascii="Times New Roman" w:hAnsi="Times New Roman" w:cs="Times New Roman"/>
          <w:sz w:val="25"/>
          <w:szCs w:val="25"/>
        </w:rPr>
        <w:t>.</w:t>
      </w:r>
    </w:p>
    <w:p w:rsidR="00217B6E" w:rsidRPr="00217B6E" w:rsidRDefault="00217B6E" w:rsidP="00BD3785">
      <w:pPr>
        <w:pStyle w:val="ConsPlus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:rsidR="00BD3785" w:rsidRPr="00217B6E" w:rsidRDefault="009A7097" w:rsidP="00BD3785">
      <w:pPr>
        <w:pStyle w:val="ConsPlus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 xml:space="preserve">2. </w:t>
      </w:r>
      <w:r w:rsidR="00BD3785" w:rsidRPr="00217B6E">
        <w:rPr>
          <w:rFonts w:ascii="Times New Roman" w:hAnsi="Times New Roman" w:cs="Times New Roman"/>
          <w:sz w:val="25"/>
          <w:szCs w:val="25"/>
        </w:rPr>
        <w:t>Признать утратившими силу постановления администрации           сельского поселения Горноправдинск:</w:t>
      </w:r>
    </w:p>
    <w:p w:rsidR="00BD3785" w:rsidRPr="00217B6E" w:rsidRDefault="00BD3785" w:rsidP="00F14F5F">
      <w:pPr>
        <w:ind w:firstLine="708"/>
        <w:jc w:val="both"/>
        <w:rPr>
          <w:sz w:val="25"/>
          <w:szCs w:val="25"/>
        </w:rPr>
      </w:pPr>
      <w:r w:rsidRPr="00217B6E">
        <w:rPr>
          <w:sz w:val="25"/>
          <w:szCs w:val="25"/>
        </w:rPr>
        <w:t>- от 25.12.2012 № 226 «О муниципальных и ведомственных целевых  программах сельского поселения Горноправдинск»</w:t>
      </w:r>
      <w:r w:rsidR="00F14F5F" w:rsidRPr="00217B6E">
        <w:rPr>
          <w:sz w:val="25"/>
          <w:szCs w:val="25"/>
        </w:rPr>
        <w:t>;</w:t>
      </w:r>
    </w:p>
    <w:p w:rsidR="00BD3785" w:rsidRPr="00217B6E" w:rsidRDefault="00BD3785" w:rsidP="00BD3785">
      <w:pPr>
        <w:ind w:firstLine="708"/>
        <w:jc w:val="both"/>
        <w:rPr>
          <w:sz w:val="25"/>
          <w:szCs w:val="25"/>
        </w:rPr>
      </w:pPr>
      <w:r w:rsidRPr="00217B6E">
        <w:rPr>
          <w:sz w:val="25"/>
          <w:szCs w:val="25"/>
        </w:rPr>
        <w:t>- от 28.10.2013 № 163 «О внесении изменений в постановление администрации сельского поселения Горноправдинск «О муниципальных и ведомственных целевых  программах сельского поселения Горноправдинск»</w:t>
      </w:r>
      <w:r w:rsidR="00F14F5F" w:rsidRPr="00217B6E">
        <w:rPr>
          <w:sz w:val="25"/>
          <w:szCs w:val="25"/>
        </w:rPr>
        <w:t>.</w:t>
      </w:r>
    </w:p>
    <w:p w:rsidR="00217B6E" w:rsidRPr="00217B6E" w:rsidRDefault="00217B6E" w:rsidP="00DB546A">
      <w:pPr>
        <w:pStyle w:val="ConsPlus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:rsidR="00DB546A" w:rsidRPr="00217B6E" w:rsidRDefault="00DB546A" w:rsidP="00DB546A">
      <w:pPr>
        <w:pStyle w:val="ConsPlus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>3</w:t>
      </w:r>
      <w:r w:rsidR="009A7097" w:rsidRPr="00217B6E">
        <w:rPr>
          <w:rFonts w:ascii="Times New Roman" w:hAnsi="Times New Roman" w:cs="Times New Roman"/>
          <w:sz w:val="25"/>
          <w:szCs w:val="25"/>
        </w:rPr>
        <w:t xml:space="preserve">. </w:t>
      </w:r>
      <w:r w:rsidRPr="00217B6E">
        <w:rPr>
          <w:rFonts w:ascii="Times New Roman" w:hAnsi="Times New Roman" w:cs="Times New Roman"/>
          <w:sz w:val="25"/>
          <w:szCs w:val="25"/>
        </w:rPr>
        <w:t xml:space="preserve">Настоящее постановление вступает в силу с 1 января 2021 года и распространяет свое действие на правоотношения, связанные с формированием бюджета </w:t>
      </w:r>
      <w:r w:rsidRPr="00217B6E">
        <w:rPr>
          <w:rFonts w:ascii="Times New Roman" w:hAnsi="Times New Roman" w:cs="Times New Roman"/>
          <w:bCs/>
          <w:sz w:val="25"/>
          <w:szCs w:val="25"/>
        </w:rPr>
        <w:t>сельского поселения Горноправдинск</w:t>
      </w:r>
      <w:r w:rsidRPr="00217B6E">
        <w:rPr>
          <w:rFonts w:ascii="Times New Roman" w:hAnsi="Times New Roman" w:cs="Times New Roman"/>
          <w:sz w:val="25"/>
          <w:szCs w:val="25"/>
        </w:rPr>
        <w:t xml:space="preserve"> на 2021 год и на плановый период 2022 и 2023 годов.</w:t>
      </w:r>
    </w:p>
    <w:p w:rsidR="00217B6E" w:rsidRDefault="00217B6E" w:rsidP="009A7097">
      <w:pPr>
        <w:pStyle w:val="FORMATTEXT0"/>
        <w:rPr>
          <w:rFonts w:ascii="Times New Roman" w:hAnsi="Times New Roman" w:cs="Times New Roman"/>
          <w:sz w:val="25"/>
          <w:szCs w:val="25"/>
        </w:rPr>
      </w:pPr>
    </w:p>
    <w:p w:rsidR="00217B6E" w:rsidRDefault="00217B6E" w:rsidP="009A7097">
      <w:pPr>
        <w:pStyle w:val="FORMATTEXT0"/>
        <w:rPr>
          <w:rFonts w:ascii="Times New Roman" w:hAnsi="Times New Roman" w:cs="Times New Roman"/>
          <w:sz w:val="25"/>
          <w:szCs w:val="25"/>
        </w:rPr>
      </w:pPr>
    </w:p>
    <w:p w:rsidR="009A7097" w:rsidRPr="00217B6E" w:rsidRDefault="009A7097" w:rsidP="009A7097">
      <w:pPr>
        <w:pStyle w:val="FORMATTEXT0"/>
        <w:rPr>
          <w:rFonts w:ascii="Times New Roman" w:hAnsi="Times New Roman" w:cs="Times New Roman"/>
          <w:sz w:val="25"/>
          <w:szCs w:val="25"/>
        </w:rPr>
      </w:pPr>
      <w:r w:rsidRPr="00217B6E">
        <w:rPr>
          <w:rFonts w:ascii="Times New Roman" w:hAnsi="Times New Roman" w:cs="Times New Roman"/>
          <w:sz w:val="25"/>
          <w:szCs w:val="25"/>
        </w:rPr>
        <w:t xml:space="preserve">Глава сельского поселения </w:t>
      </w:r>
      <w:proofErr w:type="spellStart"/>
      <w:r w:rsidR="00DB546A" w:rsidRPr="00217B6E">
        <w:rPr>
          <w:rFonts w:ascii="Times New Roman" w:hAnsi="Times New Roman" w:cs="Times New Roman"/>
          <w:sz w:val="25"/>
          <w:szCs w:val="25"/>
        </w:rPr>
        <w:t>Горноправдинск</w:t>
      </w:r>
      <w:proofErr w:type="spellEnd"/>
      <w:r w:rsidRPr="00217B6E">
        <w:rPr>
          <w:rFonts w:ascii="Times New Roman" w:hAnsi="Times New Roman" w:cs="Times New Roman"/>
          <w:sz w:val="25"/>
          <w:szCs w:val="25"/>
        </w:rPr>
        <w:t xml:space="preserve">                                          </w:t>
      </w:r>
      <w:r w:rsidR="00DB546A" w:rsidRPr="00217B6E">
        <w:rPr>
          <w:rFonts w:ascii="Times New Roman" w:hAnsi="Times New Roman" w:cs="Times New Roman"/>
          <w:sz w:val="25"/>
          <w:szCs w:val="25"/>
        </w:rPr>
        <w:t xml:space="preserve">   </w:t>
      </w:r>
      <w:r w:rsidR="00217B6E">
        <w:rPr>
          <w:rFonts w:ascii="Times New Roman" w:hAnsi="Times New Roman" w:cs="Times New Roman"/>
          <w:sz w:val="25"/>
          <w:szCs w:val="25"/>
        </w:rPr>
        <w:t xml:space="preserve">                </w:t>
      </w:r>
      <w:r w:rsidR="008F63D9" w:rsidRPr="00217B6E">
        <w:rPr>
          <w:rFonts w:ascii="Times New Roman" w:hAnsi="Times New Roman" w:cs="Times New Roman"/>
          <w:sz w:val="25"/>
          <w:szCs w:val="25"/>
        </w:rPr>
        <w:t xml:space="preserve"> </w:t>
      </w:r>
      <w:r w:rsidR="00DB546A" w:rsidRPr="00217B6E">
        <w:rPr>
          <w:rFonts w:ascii="Times New Roman" w:hAnsi="Times New Roman" w:cs="Times New Roman"/>
          <w:sz w:val="25"/>
          <w:szCs w:val="25"/>
        </w:rPr>
        <w:t>О.С. Садков</w:t>
      </w:r>
    </w:p>
    <w:p w:rsidR="00217B6E" w:rsidRPr="00217B6E" w:rsidRDefault="00217B6E" w:rsidP="00501F89">
      <w:pPr>
        <w:shd w:val="clear" w:color="auto" w:fill="FFFFFF"/>
        <w:autoSpaceDE w:val="0"/>
        <w:autoSpaceDN w:val="0"/>
        <w:adjustRightInd w:val="0"/>
        <w:ind w:left="4963"/>
        <w:rPr>
          <w:sz w:val="25"/>
          <w:szCs w:val="25"/>
        </w:rPr>
        <w:sectPr w:rsidR="00217B6E" w:rsidRPr="00217B6E" w:rsidSect="00217B6E">
          <w:pgSz w:w="11909" w:h="16834"/>
          <w:pgMar w:top="851" w:right="851" w:bottom="851" w:left="1134" w:header="720" w:footer="720" w:gutter="0"/>
          <w:cols w:space="720"/>
          <w:noEndnote/>
          <w:titlePg/>
          <w:docGrid w:linePitch="326"/>
        </w:sectPr>
      </w:pPr>
    </w:p>
    <w:p w:rsidR="00501F89" w:rsidRPr="00FF38CD" w:rsidRDefault="00843A55" w:rsidP="00DA3F04">
      <w:pPr>
        <w:shd w:val="clear" w:color="auto" w:fill="FFFFFF"/>
        <w:autoSpaceDE w:val="0"/>
        <w:autoSpaceDN w:val="0"/>
        <w:adjustRightInd w:val="0"/>
        <w:ind w:left="4963"/>
        <w:jc w:val="right"/>
      </w:pPr>
      <w:r>
        <w:lastRenderedPageBreak/>
        <w:t>Приложе</w:t>
      </w:r>
      <w:r w:rsidR="00501F89" w:rsidRPr="00FF38CD">
        <w:t>ние</w:t>
      </w:r>
      <w:r w:rsidR="00501F89">
        <w:t xml:space="preserve"> 1</w:t>
      </w:r>
    </w:p>
    <w:p w:rsidR="00981A00" w:rsidRDefault="00501F89" w:rsidP="00DA3F04">
      <w:pPr>
        <w:shd w:val="clear" w:color="auto" w:fill="FFFFFF"/>
        <w:autoSpaceDE w:val="0"/>
        <w:autoSpaceDN w:val="0"/>
        <w:adjustRightInd w:val="0"/>
        <w:ind w:left="4963"/>
        <w:jc w:val="right"/>
      </w:pPr>
      <w:r w:rsidRPr="00FF38CD">
        <w:t xml:space="preserve">к постановлению администрации </w:t>
      </w:r>
    </w:p>
    <w:p w:rsidR="00501F89" w:rsidRPr="00FF38CD" w:rsidRDefault="00981A00" w:rsidP="00DA3F04">
      <w:pPr>
        <w:shd w:val="clear" w:color="auto" w:fill="FFFFFF"/>
        <w:autoSpaceDE w:val="0"/>
        <w:autoSpaceDN w:val="0"/>
        <w:adjustRightInd w:val="0"/>
        <w:ind w:left="4963"/>
        <w:jc w:val="right"/>
      </w:pPr>
      <w:r>
        <w:t xml:space="preserve">сельского поселения </w:t>
      </w:r>
      <w:r w:rsidR="00DA3F04">
        <w:t>Горноправдинск</w:t>
      </w:r>
    </w:p>
    <w:p w:rsidR="00501F89" w:rsidRPr="00FF38CD" w:rsidRDefault="00501F89" w:rsidP="00DA3F04">
      <w:pPr>
        <w:ind w:left="4963"/>
        <w:jc w:val="right"/>
        <w:rPr>
          <w:color w:val="000000"/>
          <w:sz w:val="16"/>
          <w:szCs w:val="16"/>
        </w:rPr>
      </w:pPr>
      <w:r w:rsidRPr="00FF38CD">
        <w:t xml:space="preserve">от </w:t>
      </w:r>
      <w:r w:rsidR="00D80D90">
        <w:t>12</w:t>
      </w:r>
      <w:r>
        <w:t>.</w:t>
      </w:r>
      <w:r w:rsidR="00D80D90">
        <w:t>11</w:t>
      </w:r>
      <w:r w:rsidR="00981A00">
        <w:t>.</w:t>
      </w:r>
      <w:r>
        <w:t>20</w:t>
      </w:r>
      <w:r w:rsidR="00DA3F04">
        <w:t>20</w:t>
      </w:r>
      <w:r w:rsidRPr="00FF38CD">
        <w:t xml:space="preserve"> № </w:t>
      </w:r>
      <w:r w:rsidR="00D80D90">
        <w:t>146</w:t>
      </w:r>
    </w:p>
    <w:p w:rsidR="00BA78CE" w:rsidRPr="00501F89" w:rsidRDefault="00501F89" w:rsidP="006D2BBB">
      <w:pPr>
        <w:rPr>
          <w:color w:val="000000"/>
          <w:sz w:val="28"/>
          <w:szCs w:val="16"/>
        </w:rPr>
      </w:pPr>
      <w:r>
        <w:rPr>
          <w:color w:val="000000"/>
          <w:sz w:val="16"/>
          <w:szCs w:val="16"/>
        </w:rPr>
        <w:t xml:space="preserve"> 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Модельная муниципальная программа </w:t>
      </w:r>
    </w:p>
    <w:p w:rsidR="00501F89" w:rsidRPr="00843A55" w:rsidRDefault="00981A00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сельского поселения </w:t>
      </w:r>
      <w:r w:rsidR="00DA3F04">
        <w:rPr>
          <w:rFonts w:ascii="Times New Roman CYR" w:hAnsi="Times New Roman CYR" w:cs="Times New Roman CYR"/>
        </w:rPr>
        <w:t>Горноправдинск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Раздел I. Общие положения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1. </w:t>
      </w:r>
      <w:proofErr w:type="gramStart"/>
      <w:r w:rsidRPr="00843A55">
        <w:rPr>
          <w:rFonts w:ascii="Times New Roman CYR" w:hAnsi="Times New Roman CYR" w:cs="Times New Roman CYR"/>
        </w:rPr>
        <w:t xml:space="preserve">Модельная муниципальная программа </w:t>
      </w:r>
      <w:r w:rsidR="00981A00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DA3F04">
        <w:rPr>
          <w:rFonts w:ascii="Times New Roman CYR" w:hAnsi="Times New Roman CYR" w:cs="Times New Roman CYR"/>
        </w:rPr>
        <w:t>Горноправдинск</w:t>
      </w:r>
      <w:r w:rsidR="00DA3F04" w:rsidRPr="00843A55">
        <w:rPr>
          <w:rFonts w:ascii="Times New Roman CYR" w:hAnsi="Times New Roman CYR" w:cs="Times New Roman CYR"/>
        </w:rPr>
        <w:t xml:space="preserve"> </w:t>
      </w:r>
      <w:r w:rsidR="00981A00" w:rsidRPr="00843A55">
        <w:rPr>
          <w:rFonts w:ascii="Times New Roman CYR" w:hAnsi="Times New Roman CYR" w:cs="Times New Roman CYR"/>
        </w:rPr>
        <w:t>и</w:t>
      </w:r>
      <w:r w:rsidRPr="00843A55">
        <w:rPr>
          <w:rFonts w:ascii="Times New Roman CYR" w:hAnsi="Times New Roman CYR" w:cs="Times New Roman CYR"/>
        </w:rPr>
        <w:t xml:space="preserve"> (далее </w:t>
      </w:r>
      <w:r w:rsidR="00981A00" w:rsidRPr="00843A55">
        <w:rPr>
          <w:rFonts w:ascii="Times New Roman CYR" w:hAnsi="Times New Roman CYR" w:cs="Times New Roman CYR"/>
        </w:rPr>
        <w:t>–</w:t>
      </w:r>
      <w:r w:rsidRPr="00843A55">
        <w:rPr>
          <w:rFonts w:ascii="Times New Roman CYR" w:hAnsi="Times New Roman CYR" w:cs="Times New Roman CYR"/>
        </w:rPr>
        <w:t xml:space="preserve"> Модельная</w:t>
      </w:r>
      <w:r w:rsidR="00981A00" w:rsidRPr="00843A55">
        <w:rPr>
          <w:rFonts w:ascii="Times New Roman CYR" w:hAnsi="Times New Roman CYR" w:cs="Times New Roman CYR"/>
        </w:rPr>
        <w:t xml:space="preserve"> </w:t>
      </w:r>
      <w:r w:rsidRPr="00843A55">
        <w:rPr>
          <w:rFonts w:ascii="Times New Roman CYR" w:hAnsi="Times New Roman CYR" w:cs="Times New Roman CYR"/>
        </w:rPr>
        <w:t>муниципальная программа) разработана в целях реализации основных положений Указа Президента</w:t>
      </w:r>
      <w:r w:rsidR="00981A00" w:rsidRPr="00843A55">
        <w:rPr>
          <w:rFonts w:ascii="Times New Roman CYR" w:hAnsi="Times New Roman CYR" w:cs="Times New Roman CYR"/>
        </w:rPr>
        <w:t xml:space="preserve"> Российской Федерации от 07 мая </w:t>
      </w:r>
      <w:r w:rsidRPr="00843A55">
        <w:rPr>
          <w:rFonts w:ascii="Times New Roman CYR" w:hAnsi="Times New Roman CYR" w:cs="Times New Roman CYR"/>
        </w:rPr>
        <w:t xml:space="preserve">2018 года № 204 «О национальных целях и стратегических задачах развития Российской Федерации на период до 2024 года» (далее </w:t>
      </w:r>
      <w:r w:rsidR="00981A00" w:rsidRPr="00843A55">
        <w:rPr>
          <w:rFonts w:ascii="Times New Roman CYR" w:hAnsi="Times New Roman CYR" w:cs="Times New Roman CYR"/>
        </w:rPr>
        <w:t>–</w:t>
      </w:r>
      <w:r w:rsidRPr="00843A55">
        <w:rPr>
          <w:rFonts w:ascii="Times New Roman CYR" w:hAnsi="Times New Roman CYR" w:cs="Times New Roman CYR"/>
        </w:rPr>
        <w:t xml:space="preserve"> Указ</w:t>
      </w:r>
      <w:r w:rsidR="00981A00" w:rsidRPr="00843A55">
        <w:rPr>
          <w:rFonts w:ascii="Times New Roman CYR" w:hAnsi="Times New Roman CYR" w:cs="Times New Roman CYR"/>
        </w:rPr>
        <w:t xml:space="preserve"> </w:t>
      </w:r>
      <w:r w:rsidRPr="00843A55">
        <w:rPr>
          <w:rFonts w:ascii="Times New Roman CYR" w:hAnsi="Times New Roman CYR" w:cs="Times New Roman CYR"/>
        </w:rPr>
        <w:t>Президента Российской Федерации), в соответствии с приоритетами стратегического развития в соответствующих сферах деятельности, определенными в посланиях Президента</w:t>
      </w:r>
      <w:proofErr w:type="gramEnd"/>
      <w:r w:rsidRPr="00843A55">
        <w:rPr>
          <w:rFonts w:ascii="Times New Roman CYR" w:hAnsi="Times New Roman CYR" w:cs="Times New Roman CYR"/>
        </w:rPr>
        <w:t xml:space="preserve"> Российской Федерации, концепциях, государственных программах Российской Федерации, Стратегии социально-экономического развития </w:t>
      </w:r>
      <w:r w:rsidR="002C571C" w:rsidRPr="00843A55">
        <w:rPr>
          <w:rFonts w:ascii="Times New Roman CYR" w:hAnsi="Times New Roman CYR" w:cs="Times New Roman CYR"/>
        </w:rPr>
        <w:t xml:space="preserve">      </w:t>
      </w:r>
      <w:r w:rsidRPr="00843A55">
        <w:rPr>
          <w:rFonts w:ascii="Times New Roman CYR" w:hAnsi="Times New Roman CYR" w:cs="Times New Roman CYR"/>
        </w:rPr>
        <w:t xml:space="preserve">Ханты-Мансийского автономного округа </w:t>
      </w:r>
      <w:r w:rsidR="00981A00" w:rsidRPr="00843A55">
        <w:rPr>
          <w:rFonts w:ascii="Times New Roman CYR" w:hAnsi="Times New Roman CYR" w:cs="Times New Roman CYR"/>
        </w:rPr>
        <w:t>–</w:t>
      </w:r>
      <w:r w:rsidRPr="00843A55">
        <w:rPr>
          <w:rFonts w:ascii="Times New Roman CYR" w:hAnsi="Times New Roman CYR" w:cs="Times New Roman CYR"/>
        </w:rPr>
        <w:t xml:space="preserve"> Югры</w:t>
      </w:r>
      <w:r w:rsidR="00981A00" w:rsidRPr="00843A55">
        <w:rPr>
          <w:rFonts w:ascii="Times New Roman CYR" w:hAnsi="Times New Roman CYR" w:cs="Times New Roman CYR"/>
        </w:rPr>
        <w:t xml:space="preserve"> </w:t>
      </w:r>
      <w:r w:rsidRPr="00843A55">
        <w:rPr>
          <w:rFonts w:ascii="Times New Roman CYR" w:hAnsi="Times New Roman CYR" w:cs="Times New Roman CYR"/>
        </w:rPr>
        <w:t xml:space="preserve">до 2030 года, отраслевых стратегиях и других документах стратегического планирования Российской Федерации, Ханты-Мансийского автономного округа </w:t>
      </w:r>
      <w:r w:rsidR="00981A00" w:rsidRPr="00843A55">
        <w:rPr>
          <w:rFonts w:ascii="Times New Roman CYR" w:hAnsi="Times New Roman CYR" w:cs="Times New Roman CYR"/>
        </w:rPr>
        <w:t>–</w:t>
      </w:r>
      <w:r w:rsidRPr="00843A55">
        <w:rPr>
          <w:rFonts w:ascii="Times New Roman CYR" w:hAnsi="Times New Roman CYR" w:cs="Times New Roman CYR"/>
        </w:rPr>
        <w:t xml:space="preserve"> Югры</w:t>
      </w:r>
      <w:r w:rsidR="00981A00" w:rsidRPr="00843A55">
        <w:rPr>
          <w:rFonts w:ascii="Times New Roman CYR" w:hAnsi="Times New Roman CYR" w:cs="Times New Roman CYR"/>
        </w:rPr>
        <w:t xml:space="preserve"> </w:t>
      </w:r>
      <w:r w:rsidRPr="00843A55">
        <w:rPr>
          <w:rFonts w:ascii="Times New Roman CYR" w:hAnsi="Times New Roman CYR" w:cs="Times New Roman CYR"/>
        </w:rPr>
        <w:t xml:space="preserve">(далее </w:t>
      </w:r>
      <w:r w:rsidR="00981A00" w:rsidRPr="00843A55">
        <w:rPr>
          <w:rFonts w:ascii="Times New Roman CYR" w:hAnsi="Times New Roman CYR" w:cs="Times New Roman CYR"/>
        </w:rPr>
        <w:t>–</w:t>
      </w:r>
      <w:r w:rsidRPr="00843A55">
        <w:rPr>
          <w:rFonts w:ascii="Times New Roman CYR" w:hAnsi="Times New Roman CYR" w:cs="Times New Roman CYR"/>
        </w:rPr>
        <w:t xml:space="preserve"> автономный</w:t>
      </w:r>
      <w:r w:rsidR="00981A00" w:rsidRPr="00843A55">
        <w:rPr>
          <w:rFonts w:ascii="Times New Roman CYR" w:hAnsi="Times New Roman CYR" w:cs="Times New Roman CYR"/>
        </w:rPr>
        <w:t xml:space="preserve"> </w:t>
      </w:r>
      <w:r w:rsidR="00023AB7" w:rsidRPr="00843A55">
        <w:rPr>
          <w:rFonts w:ascii="Times New Roman CYR" w:hAnsi="Times New Roman CYR" w:cs="Times New Roman CYR"/>
        </w:rPr>
        <w:t xml:space="preserve">округ), </w:t>
      </w:r>
      <w:r w:rsidR="00DA3F04">
        <w:rPr>
          <w:rFonts w:ascii="Times New Roman CYR" w:hAnsi="Times New Roman CYR" w:cs="Times New Roman CYR"/>
        </w:rPr>
        <w:t>Ханты -</w:t>
      </w:r>
      <w:r w:rsidR="00B6611B">
        <w:rPr>
          <w:rFonts w:ascii="Times New Roman CYR" w:hAnsi="Times New Roman CYR" w:cs="Times New Roman CYR"/>
        </w:rPr>
        <w:t xml:space="preserve"> </w:t>
      </w:r>
      <w:r w:rsidR="00DA3F04">
        <w:rPr>
          <w:rFonts w:ascii="Times New Roman CYR" w:hAnsi="Times New Roman CYR" w:cs="Times New Roman CYR"/>
        </w:rPr>
        <w:t>Мансийского</w:t>
      </w:r>
      <w:r w:rsidRPr="00843A55">
        <w:rPr>
          <w:rFonts w:ascii="Times New Roman CYR" w:hAnsi="Times New Roman CYR" w:cs="Times New Roman CYR"/>
        </w:rPr>
        <w:t xml:space="preserve"> района</w:t>
      </w:r>
      <w:r w:rsidR="00DA3F04">
        <w:rPr>
          <w:rFonts w:ascii="Times New Roman CYR" w:hAnsi="Times New Roman CYR" w:cs="Times New Roman CYR"/>
        </w:rPr>
        <w:t>.</w:t>
      </w:r>
      <w:r w:rsidRPr="00843A55">
        <w:rPr>
          <w:rFonts w:ascii="Times New Roman CYR" w:hAnsi="Times New Roman CYR" w:cs="Times New Roman CYR"/>
        </w:rPr>
        <w:t xml:space="preserve"> </w:t>
      </w:r>
    </w:p>
    <w:p w:rsidR="00501F89" w:rsidRPr="00843A55" w:rsidRDefault="00501F89" w:rsidP="00501F89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2. Модельная муниципальная программа представляет собой совокупность обязательных требований к структуре муниципальных программ </w:t>
      </w:r>
      <w:r w:rsidR="00981A00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DA3F04">
        <w:rPr>
          <w:rFonts w:ascii="Times New Roman CYR" w:hAnsi="Times New Roman CYR" w:cs="Times New Roman CYR"/>
        </w:rPr>
        <w:lastRenderedPageBreak/>
        <w:t>Горноправдинск</w:t>
      </w:r>
      <w:r w:rsidRPr="00843A55">
        <w:rPr>
          <w:rFonts w:ascii="Times New Roman CYR" w:hAnsi="Times New Roman CYR" w:cs="Times New Roman CYR"/>
        </w:rPr>
        <w:t xml:space="preserve">, их содержанию, механизмам реализации мероприятий муниципальных программ </w:t>
      </w:r>
      <w:r w:rsidR="00A40D60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DA3F04">
        <w:rPr>
          <w:rFonts w:ascii="Times New Roman CYR" w:hAnsi="Times New Roman CYR" w:cs="Times New Roman CYR"/>
        </w:rPr>
        <w:t>Горноправдинск</w:t>
      </w:r>
      <w:r w:rsidR="006C227C" w:rsidRPr="00843A55">
        <w:rPr>
          <w:rFonts w:ascii="Times New Roman CYR" w:hAnsi="Times New Roman CYR" w:cs="Times New Roman CYR"/>
        </w:rPr>
        <w:t>.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3. При разработке муниципальных программ в различных сферах социально-экономического развития допускается вариативность используемых в Модельной муниципальной программе механизмов достижения национальных целей и стратегических задач Российской Федерации, содержащихся в правовых актах, указанных в пункте 1</w:t>
      </w:r>
      <w:r w:rsidR="002C571C" w:rsidRPr="00843A55">
        <w:rPr>
          <w:rFonts w:ascii="Times New Roman CYR" w:hAnsi="Times New Roman CYR" w:cs="Times New Roman CYR"/>
        </w:rPr>
        <w:t xml:space="preserve"> </w:t>
      </w:r>
      <w:r w:rsidRPr="00843A55">
        <w:rPr>
          <w:rFonts w:ascii="Times New Roman CYR" w:hAnsi="Times New Roman CYR" w:cs="Times New Roman CYR"/>
        </w:rPr>
        <w:t xml:space="preserve">Модельной муниципальной программы. 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4. При формировании муниципальных программ в приоритетном порядке предусматриваются бюджетные ассигнования на достижение национальных целей, определенных Указом Президента Российской Федерации.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5. Применение Модельной муниципальной программы осуществляется исходя из принципов: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приоритетности целей социально-экономического развития и определения измеримых </w:t>
      </w:r>
      <w:proofErr w:type="gramStart"/>
      <w:r w:rsidRPr="00843A55">
        <w:rPr>
          <w:rFonts w:ascii="Times New Roman CYR" w:hAnsi="Times New Roman CYR" w:cs="Times New Roman CYR"/>
        </w:rPr>
        <w:t xml:space="preserve">результатов реализации мероприятий муниципальных программ </w:t>
      </w:r>
      <w:r w:rsidR="00A40D60" w:rsidRPr="00843A55">
        <w:rPr>
          <w:rFonts w:ascii="Times New Roman CYR" w:hAnsi="Times New Roman CYR" w:cs="Times New Roman CYR"/>
        </w:rPr>
        <w:t>сельского поселения</w:t>
      </w:r>
      <w:proofErr w:type="gramEnd"/>
      <w:r w:rsidR="00A40D60" w:rsidRPr="00843A55">
        <w:rPr>
          <w:rFonts w:ascii="Times New Roman CYR" w:hAnsi="Times New Roman CYR" w:cs="Times New Roman CYR"/>
        </w:rPr>
        <w:t xml:space="preserve"> </w:t>
      </w:r>
      <w:r w:rsidR="00A53102">
        <w:rPr>
          <w:rFonts w:ascii="Times New Roman CYR" w:hAnsi="Times New Roman CYR" w:cs="Times New Roman CYR"/>
        </w:rPr>
        <w:t>Горноправдинск</w:t>
      </w:r>
      <w:r w:rsidRPr="00843A55">
        <w:rPr>
          <w:rFonts w:ascii="Times New Roman CYR" w:hAnsi="Times New Roman CYR" w:cs="Times New Roman CYR"/>
        </w:rPr>
        <w:t>;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единообразия структуры муниципальных программ </w:t>
      </w:r>
      <w:r w:rsidR="00A40D60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A53102">
        <w:rPr>
          <w:rFonts w:ascii="Times New Roman CYR" w:hAnsi="Times New Roman CYR" w:cs="Times New Roman CYR"/>
        </w:rPr>
        <w:t>Горноправдинск</w:t>
      </w:r>
      <w:r w:rsidRPr="00843A55">
        <w:rPr>
          <w:rFonts w:ascii="Times New Roman CYR" w:hAnsi="Times New Roman CYR" w:cs="Times New Roman CYR"/>
        </w:rPr>
        <w:t>;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открытости деятельности ответственных исполнителей муниципальных программ </w:t>
      </w:r>
      <w:r w:rsidR="00A40D60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A53102">
        <w:rPr>
          <w:rFonts w:ascii="Times New Roman CYR" w:hAnsi="Times New Roman CYR" w:cs="Times New Roman CYR"/>
        </w:rPr>
        <w:t>Горноправдинск</w:t>
      </w:r>
      <w:r w:rsidR="00B6611B">
        <w:rPr>
          <w:rFonts w:ascii="Times New Roman CYR" w:hAnsi="Times New Roman CYR" w:cs="Times New Roman CYR"/>
        </w:rPr>
        <w:t>.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43A55">
        <w:rPr>
          <w:rFonts w:ascii="Times New Roman CYR" w:hAnsi="Times New Roman CYR" w:cs="Times New Roman CYR"/>
        </w:rPr>
        <w:t xml:space="preserve">Раздел II. Структура муниципальной программы </w:t>
      </w:r>
      <w:r w:rsidR="00F0391F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A53102">
        <w:rPr>
          <w:rFonts w:ascii="Times New Roman CYR" w:hAnsi="Times New Roman CYR" w:cs="Times New Roman CYR"/>
        </w:rPr>
        <w:t>Горноправдинск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Паспорт муниципальной программы </w:t>
      </w:r>
      <w:r w:rsidR="00F0391F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A53102">
        <w:rPr>
          <w:rFonts w:ascii="Times New Roman CYR" w:hAnsi="Times New Roman CYR" w:cs="Times New Roman CYR"/>
        </w:rPr>
        <w:t>Горноправдинск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(далее </w:t>
      </w:r>
      <w:r w:rsidR="00F0391F" w:rsidRPr="00843A55">
        <w:rPr>
          <w:rFonts w:ascii="Times New Roman CYR" w:hAnsi="Times New Roman CYR" w:cs="Times New Roman CYR"/>
        </w:rPr>
        <w:t>–</w:t>
      </w:r>
      <w:r w:rsidRPr="00843A55">
        <w:rPr>
          <w:rFonts w:ascii="Times New Roman CYR" w:hAnsi="Times New Roman CYR" w:cs="Times New Roman CYR"/>
        </w:rPr>
        <w:t xml:space="preserve"> муниципальная</w:t>
      </w:r>
      <w:r w:rsidR="00F0391F" w:rsidRPr="00843A55">
        <w:rPr>
          <w:rFonts w:ascii="Times New Roman CYR" w:hAnsi="Times New Roman CYR" w:cs="Times New Roman CYR"/>
        </w:rPr>
        <w:t xml:space="preserve"> </w:t>
      </w:r>
      <w:r w:rsidRPr="00843A55">
        <w:rPr>
          <w:rFonts w:ascii="Times New Roman CYR" w:hAnsi="Times New Roman CYR" w:cs="Times New Roman CYR"/>
        </w:rPr>
        <w:t>программа)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Наименование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 ________________________</w:t>
      </w:r>
      <w:r w:rsidR="00F0391F" w:rsidRPr="00843A55">
        <w:rPr>
          <w:rFonts w:ascii="Times New Roman CYR" w:hAnsi="Times New Roman CYR" w:cs="Times New Roman CYR"/>
        </w:rPr>
        <w:t>_______</w:t>
      </w:r>
      <w:r w:rsidR="00843A55">
        <w:rPr>
          <w:rFonts w:ascii="Times New Roman CYR" w:hAnsi="Times New Roman CYR" w:cs="Times New Roman CYR"/>
        </w:rPr>
        <w:t>___________</w:t>
      </w:r>
      <w:r w:rsidR="00F0391F" w:rsidRPr="00843A55">
        <w:rPr>
          <w:rFonts w:ascii="Times New Roman CYR" w:hAnsi="Times New Roman CYR" w:cs="Times New Roman CYR"/>
        </w:rPr>
        <w:t>___________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Дата утверждения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proofErr w:type="gramStart"/>
      <w:r w:rsidRPr="00843A55">
        <w:rPr>
          <w:rFonts w:ascii="Times New Roman CYR" w:hAnsi="Times New Roman CYR" w:cs="Times New Roman CYR"/>
        </w:rPr>
        <w:t>(наименование и номер</w:t>
      </w:r>
      <w:proofErr w:type="gramEnd"/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соответствующего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нормативного правового акта) ___________________</w:t>
      </w:r>
      <w:r w:rsidR="00843A55">
        <w:rPr>
          <w:rFonts w:ascii="Times New Roman CYR" w:hAnsi="Times New Roman CYR" w:cs="Times New Roman CYR"/>
        </w:rPr>
        <w:t>_____________</w:t>
      </w:r>
      <w:r w:rsidRPr="00843A55">
        <w:rPr>
          <w:rFonts w:ascii="Times New Roman CYR" w:hAnsi="Times New Roman CYR" w:cs="Times New Roman CYR"/>
        </w:rPr>
        <w:t>__</w:t>
      </w:r>
      <w:r w:rsidR="00F0391F" w:rsidRPr="00843A55">
        <w:rPr>
          <w:rFonts w:ascii="Times New Roman CYR" w:hAnsi="Times New Roman CYR" w:cs="Times New Roman CYR"/>
        </w:rPr>
        <w:t>_________________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Ответственный исполнитель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 ______________________</w:t>
      </w:r>
      <w:r w:rsidR="002C571C" w:rsidRPr="00843A55">
        <w:rPr>
          <w:rFonts w:ascii="Times New Roman CYR" w:hAnsi="Times New Roman CYR" w:cs="Times New Roman CYR"/>
        </w:rPr>
        <w:t>_______</w:t>
      </w:r>
      <w:r w:rsidR="00843A55">
        <w:rPr>
          <w:rFonts w:ascii="Times New Roman CYR" w:hAnsi="Times New Roman CYR" w:cs="Times New Roman CYR"/>
        </w:rPr>
        <w:t>___________</w:t>
      </w:r>
      <w:r w:rsidR="002C571C" w:rsidRPr="00843A55">
        <w:rPr>
          <w:rFonts w:ascii="Times New Roman CYR" w:hAnsi="Times New Roman CYR" w:cs="Times New Roman CYR"/>
        </w:rPr>
        <w:t>_____________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Соисполнители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 ______________________</w:t>
      </w:r>
      <w:r w:rsidR="002C571C" w:rsidRPr="00843A55">
        <w:rPr>
          <w:rFonts w:ascii="Times New Roman CYR" w:hAnsi="Times New Roman CYR" w:cs="Times New Roman CYR"/>
        </w:rPr>
        <w:t>_____</w:t>
      </w:r>
      <w:r w:rsidR="00843A55">
        <w:rPr>
          <w:rFonts w:ascii="Times New Roman CYR" w:hAnsi="Times New Roman CYR" w:cs="Times New Roman CYR"/>
        </w:rPr>
        <w:t>___________</w:t>
      </w:r>
      <w:r w:rsidR="002C571C" w:rsidRPr="00843A55">
        <w:rPr>
          <w:rFonts w:ascii="Times New Roman CYR" w:hAnsi="Times New Roman CYR" w:cs="Times New Roman CYR"/>
        </w:rPr>
        <w:t>_______________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Цели муниципальной программы _____________</w:t>
      </w:r>
      <w:r w:rsidR="002C571C" w:rsidRPr="00843A55">
        <w:rPr>
          <w:rFonts w:ascii="Times New Roman CYR" w:hAnsi="Times New Roman CYR" w:cs="Times New Roman CYR"/>
        </w:rPr>
        <w:t>______</w:t>
      </w:r>
      <w:r w:rsidR="00843A55">
        <w:rPr>
          <w:rFonts w:ascii="Times New Roman CYR" w:hAnsi="Times New Roman CYR" w:cs="Times New Roman CYR"/>
        </w:rPr>
        <w:t>___________</w:t>
      </w:r>
      <w:r w:rsidR="002C571C" w:rsidRPr="00843A55">
        <w:rPr>
          <w:rFonts w:ascii="Times New Roman CYR" w:hAnsi="Times New Roman CYR" w:cs="Times New Roman CYR"/>
        </w:rPr>
        <w:t>______________</w:t>
      </w:r>
      <w:r w:rsidR="00003EFD" w:rsidRPr="00843A55">
        <w:rPr>
          <w:rFonts w:ascii="Times New Roman CYR" w:hAnsi="Times New Roman CYR" w:cs="Times New Roman CYR"/>
        </w:rPr>
        <w:t>____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Задачи муниципальной программы ____________</w:t>
      </w:r>
      <w:r w:rsidR="002C571C" w:rsidRPr="00843A55">
        <w:rPr>
          <w:rFonts w:ascii="Times New Roman CYR" w:hAnsi="Times New Roman CYR" w:cs="Times New Roman CYR"/>
        </w:rPr>
        <w:t>___</w:t>
      </w:r>
      <w:r w:rsidR="00843A55">
        <w:rPr>
          <w:rFonts w:ascii="Times New Roman CYR" w:hAnsi="Times New Roman CYR" w:cs="Times New Roman CYR"/>
        </w:rPr>
        <w:t>___________</w:t>
      </w:r>
      <w:r w:rsidR="002C571C" w:rsidRPr="00843A55">
        <w:rPr>
          <w:rFonts w:ascii="Times New Roman CYR" w:hAnsi="Times New Roman CYR" w:cs="Times New Roman CYR"/>
        </w:rPr>
        <w:t>__________________</w:t>
      </w:r>
      <w:r w:rsidR="00003EFD" w:rsidRPr="00843A55">
        <w:rPr>
          <w:rFonts w:ascii="Times New Roman CYR" w:hAnsi="Times New Roman CYR" w:cs="Times New Roman CYR"/>
        </w:rPr>
        <w:t>___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Подпрограммы или основные мероприятия _______</w:t>
      </w:r>
      <w:r w:rsidR="002C571C" w:rsidRPr="00843A55">
        <w:rPr>
          <w:rFonts w:ascii="Times New Roman CYR" w:hAnsi="Times New Roman CYR" w:cs="Times New Roman CYR"/>
        </w:rPr>
        <w:t>______</w:t>
      </w:r>
      <w:r w:rsidR="00843A55">
        <w:rPr>
          <w:rFonts w:ascii="Times New Roman CYR" w:hAnsi="Times New Roman CYR" w:cs="Times New Roman CYR"/>
        </w:rPr>
        <w:t>___________</w:t>
      </w:r>
      <w:r w:rsidR="002C571C" w:rsidRPr="00843A55">
        <w:rPr>
          <w:rFonts w:ascii="Times New Roman CYR" w:hAnsi="Times New Roman CYR" w:cs="Times New Roman CYR"/>
        </w:rPr>
        <w:t>_______________</w:t>
      </w:r>
      <w:r w:rsidR="00003EFD" w:rsidRPr="00843A55">
        <w:rPr>
          <w:rFonts w:ascii="Times New Roman CYR" w:hAnsi="Times New Roman CYR" w:cs="Times New Roman CYR"/>
        </w:rPr>
        <w:t>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067D6C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067D6C">
        <w:rPr>
          <w:rFonts w:ascii="Times New Roman CYR" w:hAnsi="Times New Roman CYR" w:cs="Times New Roman CYR"/>
        </w:rPr>
        <w:t>Портфели проектов, проекты, входящие в состав</w:t>
      </w:r>
    </w:p>
    <w:p w:rsidR="00501F89" w:rsidRPr="00067D6C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proofErr w:type="gramStart"/>
      <w:r w:rsidRPr="00067D6C">
        <w:rPr>
          <w:rFonts w:ascii="Times New Roman CYR" w:hAnsi="Times New Roman CYR" w:cs="Times New Roman CYR"/>
        </w:rPr>
        <w:t>муниципальной программы, в том числе направленные</w:t>
      </w:r>
      <w:proofErr w:type="gramEnd"/>
    </w:p>
    <w:p w:rsidR="00501F89" w:rsidRPr="00067D6C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067D6C">
        <w:rPr>
          <w:rFonts w:ascii="Times New Roman CYR" w:hAnsi="Times New Roman CYR" w:cs="Times New Roman CYR"/>
        </w:rPr>
        <w:t xml:space="preserve">на реализацию в </w:t>
      </w:r>
      <w:r w:rsidR="00003EFD" w:rsidRPr="00067D6C">
        <w:rPr>
          <w:rFonts w:ascii="Times New Roman CYR" w:hAnsi="Times New Roman CYR" w:cs="Times New Roman CYR"/>
        </w:rPr>
        <w:t xml:space="preserve">сельском поселении </w:t>
      </w:r>
      <w:r w:rsidR="00A53102">
        <w:rPr>
          <w:rFonts w:ascii="Times New Roman CYR" w:hAnsi="Times New Roman CYR" w:cs="Times New Roman CYR"/>
        </w:rPr>
        <w:t>Горноправдинск</w:t>
      </w:r>
      <w:r w:rsidR="00A53102" w:rsidRPr="00067D6C">
        <w:rPr>
          <w:rFonts w:ascii="Times New Roman CYR" w:hAnsi="Times New Roman CYR" w:cs="Times New Roman CYR"/>
        </w:rPr>
        <w:t xml:space="preserve"> </w:t>
      </w:r>
      <w:r w:rsidR="00003EFD" w:rsidRPr="00067D6C">
        <w:rPr>
          <w:rFonts w:ascii="Times New Roman CYR" w:hAnsi="Times New Roman CYR" w:cs="Times New Roman CYR"/>
        </w:rPr>
        <w:t>и</w:t>
      </w:r>
      <w:r w:rsidRPr="00067D6C">
        <w:rPr>
          <w:rFonts w:ascii="Times New Roman CYR" w:hAnsi="Times New Roman CYR" w:cs="Times New Roman CYR"/>
        </w:rPr>
        <w:t xml:space="preserve"> </w:t>
      </w:r>
      <w:proofErr w:type="gramStart"/>
      <w:r w:rsidRPr="00067D6C">
        <w:rPr>
          <w:rFonts w:ascii="Times New Roman CYR" w:hAnsi="Times New Roman CYR" w:cs="Times New Roman CYR"/>
        </w:rPr>
        <w:t>национальных</w:t>
      </w:r>
      <w:proofErr w:type="gramEnd"/>
    </w:p>
    <w:p w:rsidR="00501F89" w:rsidRPr="00067D6C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067D6C">
        <w:rPr>
          <w:rFonts w:ascii="Times New Roman CYR" w:hAnsi="Times New Roman CYR" w:cs="Times New Roman CYR"/>
        </w:rPr>
        <w:t>проектов (программ) Российской Федерации</w:t>
      </w:r>
      <w:r w:rsidR="00003EFD" w:rsidRPr="00067D6C">
        <w:rPr>
          <w:rFonts w:ascii="Times New Roman CYR" w:hAnsi="Times New Roman CYR" w:cs="Times New Roman CYR"/>
        </w:rPr>
        <w:t>__________</w:t>
      </w:r>
      <w:r w:rsidR="00252C44" w:rsidRPr="00067D6C">
        <w:rPr>
          <w:rFonts w:ascii="Times New Roman CYR" w:hAnsi="Times New Roman CYR" w:cs="Times New Roman CYR"/>
        </w:rPr>
        <w:t>______</w:t>
      </w:r>
      <w:r w:rsidR="00003EFD" w:rsidRPr="00067D6C">
        <w:rPr>
          <w:rFonts w:ascii="Times New Roman CYR" w:hAnsi="Times New Roman CYR" w:cs="Times New Roman CYR"/>
        </w:rPr>
        <w:t>_____</w:t>
      </w:r>
      <w:r w:rsidR="00843A55" w:rsidRPr="00067D6C">
        <w:rPr>
          <w:rFonts w:ascii="Times New Roman CYR" w:hAnsi="Times New Roman CYR" w:cs="Times New Roman CYR"/>
        </w:rPr>
        <w:t>______________</w:t>
      </w:r>
      <w:r w:rsidR="00003EFD" w:rsidRPr="00067D6C">
        <w:rPr>
          <w:rFonts w:ascii="Times New Roman CYR" w:hAnsi="Times New Roman CYR" w:cs="Times New Roman CYR"/>
        </w:rPr>
        <w:t>____</w:t>
      </w:r>
    </w:p>
    <w:p w:rsidR="00501F89" w:rsidRPr="00C040AA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  <w:color w:val="FF0000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Целевые показатели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 _____________________</w:t>
      </w:r>
      <w:r w:rsidR="002C571C" w:rsidRPr="00843A55">
        <w:rPr>
          <w:rFonts w:ascii="Times New Roman CYR" w:hAnsi="Times New Roman CYR" w:cs="Times New Roman CYR"/>
        </w:rPr>
        <w:t>_________</w:t>
      </w:r>
      <w:r w:rsidR="00843A55">
        <w:rPr>
          <w:rFonts w:ascii="Times New Roman CYR" w:hAnsi="Times New Roman CYR" w:cs="Times New Roman CYR"/>
        </w:rPr>
        <w:t>___________</w:t>
      </w:r>
      <w:r w:rsidR="002C571C" w:rsidRPr="00843A55">
        <w:rPr>
          <w:rFonts w:ascii="Times New Roman CYR" w:hAnsi="Times New Roman CYR" w:cs="Times New Roman CYR"/>
        </w:rPr>
        <w:t>___________</w:t>
      </w:r>
      <w:r w:rsidR="00003EFD" w:rsidRPr="00843A55">
        <w:rPr>
          <w:rFonts w:ascii="Times New Roman CYR" w:hAnsi="Times New Roman CYR" w:cs="Times New Roman CYR"/>
        </w:rPr>
        <w:t>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Сроки реализации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(разрабатывается на срок от трех лет)__________________</w:t>
      </w:r>
      <w:r w:rsidR="00843A55">
        <w:rPr>
          <w:rFonts w:ascii="Times New Roman CYR" w:hAnsi="Times New Roman CYR" w:cs="Times New Roman CYR"/>
        </w:rPr>
        <w:t>___________</w:t>
      </w:r>
      <w:r w:rsidRPr="00843A55">
        <w:rPr>
          <w:rFonts w:ascii="Times New Roman CYR" w:hAnsi="Times New Roman CYR" w:cs="Times New Roman CYR"/>
        </w:rPr>
        <w:t>________</w:t>
      </w:r>
      <w:r w:rsidR="00003EFD" w:rsidRPr="00843A55">
        <w:rPr>
          <w:rFonts w:ascii="Times New Roman CYR" w:hAnsi="Times New Roman CYR" w:cs="Times New Roman CYR"/>
        </w:rPr>
        <w:t>________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Параметры финансового обеспечения</w:t>
      </w:r>
    </w:p>
    <w:p w:rsidR="00501F89" w:rsidRPr="00843A55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    __________________</w:t>
      </w:r>
      <w:r w:rsidR="002C571C" w:rsidRPr="00843A55">
        <w:rPr>
          <w:rFonts w:ascii="Times New Roman CYR" w:hAnsi="Times New Roman CYR" w:cs="Times New Roman CYR"/>
        </w:rPr>
        <w:t>_________</w:t>
      </w:r>
      <w:r w:rsidR="00843A55">
        <w:rPr>
          <w:rFonts w:ascii="Times New Roman CYR" w:hAnsi="Times New Roman CYR" w:cs="Times New Roman CYR"/>
        </w:rPr>
        <w:t>___________</w:t>
      </w:r>
      <w:r w:rsidR="002C571C" w:rsidRPr="00843A55">
        <w:rPr>
          <w:rFonts w:ascii="Times New Roman CYR" w:hAnsi="Times New Roman CYR" w:cs="Times New Roman CYR"/>
        </w:rPr>
        <w:t>____________</w:t>
      </w:r>
      <w:r w:rsidR="00003EFD" w:rsidRPr="00843A55">
        <w:rPr>
          <w:rFonts w:ascii="Times New Roman CYR" w:hAnsi="Times New Roman CYR" w:cs="Times New Roman CYR"/>
        </w:rPr>
        <w:t>__</w:t>
      </w:r>
    </w:p>
    <w:p w:rsidR="00501F89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Default="00501F89" w:rsidP="00501F89">
      <w:pPr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</w:rPr>
      </w:pPr>
      <w:r w:rsidRPr="0005610C">
        <w:rPr>
          <w:rFonts w:ascii="Times New Roman CYR" w:hAnsi="Times New Roman CYR" w:cs="Times New Roman CYR"/>
        </w:rPr>
        <w:t xml:space="preserve">Раздел </w:t>
      </w:r>
      <w:r w:rsidR="006C227C" w:rsidRPr="0005610C">
        <w:rPr>
          <w:rFonts w:ascii="Times New Roman CYR" w:hAnsi="Times New Roman CYR" w:cs="Times New Roman CYR"/>
          <w:lang w:val="en-US"/>
        </w:rPr>
        <w:t>I</w:t>
      </w:r>
      <w:r w:rsidRPr="0005610C">
        <w:rPr>
          <w:rFonts w:ascii="Times New Roman CYR" w:hAnsi="Times New Roman CYR" w:cs="Times New Roman CYR"/>
        </w:rPr>
        <w:t xml:space="preserve"> «</w:t>
      </w:r>
      <w:r w:rsidRPr="00843A55">
        <w:rPr>
          <w:rFonts w:ascii="Times New Roman CYR" w:hAnsi="Times New Roman CYR" w:cs="Times New Roman CYR"/>
        </w:rPr>
        <w:t>Механизм реализации муниципальной программы»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Отражается информация об использовании следующих методов управления муниципальной программой: 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2.1. Взаимодействие ответственного исполнителя и соисполнителей. 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2.2. Порядки реализации мероприятий муниципальной программы, оформленные в виде приложения к нормативному правовому акту об утверждении муниципальной программы, или отдельного нормативно правового акта.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2.3. Внедрение и применение технологий б</w:t>
      </w:r>
      <w:r w:rsidR="002C571C" w:rsidRPr="00843A55">
        <w:rPr>
          <w:rFonts w:ascii="Times New Roman CYR" w:hAnsi="Times New Roman CYR" w:cs="Times New Roman CYR"/>
        </w:rPr>
        <w:t>ережливого производства (далее -</w:t>
      </w:r>
      <w:r w:rsidRPr="00843A55">
        <w:rPr>
          <w:rFonts w:ascii="Times New Roman CYR" w:hAnsi="Times New Roman CYR" w:cs="Times New Roman CYR"/>
        </w:rPr>
        <w:t xml:space="preserve"> ЛИН-технологий), направленных как на совершенствование системы муниципального управления, так и</w:t>
      </w:r>
      <w:r w:rsidR="0005610C">
        <w:rPr>
          <w:rFonts w:ascii="Times New Roman CYR" w:hAnsi="Times New Roman CYR" w:cs="Times New Roman CYR"/>
        </w:rPr>
        <w:t xml:space="preserve"> на стимулирование применения </w:t>
      </w:r>
      <w:r w:rsidRPr="00843A55">
        <w:rPr>
          <w:rFonts w:ascii="Times New Roman CYR" w:hAnsi="Times New Roman CYR" w:cs="Times New Roman CYR"/>
        </w:rPr>
        <w:t>ЛИН-технологий при оказании муниципальной поддержки.</w:t>
      </w:r>
    </w:p>
    <w:p w:rsidR="00501F89" w:rsidRPr="00843A55" w:rsidRDefault="00501F89" w:rsidP="002C571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2.4. Принципы проектного управления. </w:t>
      </w:r>
    </w:p>
    <w:p w:rsidR="00501F89" w:rsidRPr="00843A55" w:rsidRDefault="00501F89" w:rsidP="002C571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2.5. Инициативное бюджетирование.</w:t>
      </w:r>
    </w:p>
    <w:p w:rsidR="00501F89" w:rsidRPr="00185338" w:rsidRDefault="00501F89" w:rsidP="00501F89">
      <w:pPr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color w:val="FF0000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Таблица 1 «Целевые показатели муниципальной программы»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Содержит показатели, значения которых определяются на основе данных </w:t>
      </w:r>
      <w:r w:rsidR="00B6611B">
        <w:rPr>
          <w:rFonts w:ascii="Times New Roman CYR" w:hAnsi="Times New Roman CYR" w:cs="Times New Roman CYR"/>
        </w:rPr>
        <w:t xml:space="preserve">статистического наблюдения </w:t>
      </w:r>
      <w:r w:rsidRPr="00843A55">
        <w:rPr>
          <w:rFonts w:ascii="Times New Roman CYR" w:hAnsi="Times New Roman CYR" w:cs="Times New Roman CYR"/>
        </w:rPr>
        <w:t>(в муниципальной программе могут предусматриваться иные показатели, характеризующие эффективность реализации ее мероприятий, которые отражаются в приложении к муниципальной программе).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Целевые показатели муниципальной программы должны количественно характеризовать результат ее реализации, решение основных задач и достижение целей, а также: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отражать прогнозные показатели социально-экономического развития </w:t>
      </w:r>
      <w:r w:rsidR="00003EFD" w:rsidRPr="00843A55">
        <w:rPr>
          <w:rFonts w:ascii="Times New Roman CYR" w:hAnsi="Times New Roman CYR" w:cs="Times New Roman CYR"/>
        </w:rPr>
        <w:t xml:space="preserve">сельского поселения </w:t>
      </w:r>
      <w:r w:rsidR="00A53102">
        <w:rPr>
          <w:rFonts w:ascii="Times New Roman CYR" w:hAnsi="Times New Roman CYR" w:cs="Times New Roman CYR"/>
        </w:rPr>
        <w:t>Горноправдинск</w:t>
      </w:r>
      <w:r w:rsidRPr="00843A55">
        <w:rPr>
          <w:rFonts w:ascii="Times New Roman CYR" w:hAnsi="Times New Roman CYR" w:cs="Times New Roman CYR"/>
        </w:rPr>
        <w:t>;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отражать специфику развития соответствующей сферы, проблем и основных задач, на решение которых направлена ее реализация;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иметь количественное значение;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763879">
        <w:rPr>
          <w:rFonts w:ascii="Times New Roman CYR" w:hAnsi="Times New Roman CYR" w:cs="Times New Roman CYR"/>
        </w:rPr>
        <w:t>определяться на основе данных статистического наблюдения;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непосредственно зависеть от решения ее основных задач и реализации в целом;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должны быть направлены на достижение целей, целевых показателей, задач, установленных указами Президента Российской Федерации.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Таблица 2 «Распределение финансовых ресурсов 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муниципальной программы»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</w:rPr>
      </w:pPr>
    </w:p>
    <w:p w:rsidR="00501F89" w:rsidRPr="008307DB" w:rsidRDefault="00501F89" w:rsidP="001F179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color w:val="FF0000"/>
        </w:rPr>
      </w:pPr>
      <w:r w:rsidRPr="00843A55">
        <w:rPr>
          <w:rFonts w:ascii="Times New Roman CYR" w:hAnsi="Times New Roman CYR" w:cs="Times New Roman CYR"/>
        </w:rPr>
        <w:t>Содержит основные мероприятия муниципальной программы с указанием объемов их финансирования в разрезе по годам и с распределением по источникам финансирования.</w:t>
      </w:r>
    </w:p>
    <w:p w:rsidR="00501F89" w:rsidRPr="00754834" w:rsidRDefault="00C22912" w:rsidP="001F179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Таблица 3</w:t>
      </w:r>
      <w:r w:rsidR="00501F89" w:rsidRPr="00754834">
        <w:rPr>
          <w:rFonts w:ascii="Times New Roman CYR" w:hAnsi="Times New Roman CYR" w:cs="Times New Roman CYR"/>
        </w:rPr>
        <w:t xml:space="preserve"> «Перечень возможных рисков при реализации муниципальной программы и мер по их преодолению»</w:t>
      </w:r>
    </w:p>
    <w:p w:rsidR="00501F89" w:rsidRPr="00754834" w:rsidRDefault="00501F89" w:rsidP="001F179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754834">
        <w:rPr>
          <w:rFonts w:ascii="Times New Roman CYR" w:hAnsi="Times New Roman CYR" w:cs="Times New Roman CYR"/>
        </w:rPr>
        <w:t>Приводятся риски (негативные факторы), которые могут оказать влияние на результативность планируемых мероприятий муниципальной программы.</w:t>
      </w:r>
    </w:p>
    <w:p w:rsidR="000E0413" w:rsidRDefault="00501F89" w:rsidP="001F1797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754834">
        <w:rPr>
          <w:rFonts w:ascii="Times New Roman CYR" w:hAnsi="Times New Roman CYR" w:cs="Times New Roman CYR"/>
        </w:rPr>
        <w:t>Предусматриваются меры, которые могут быть направлены на предотвращение и (или) уменьшение вероятности появления и воздействия рисков.</w:t>
      </w:r>
    </w:p>
    <w:p w:rsidR="00B31A5B" w:rsidRPr="00B6611B" w:rsidRDefault="000E0413" w:rsidP="000A3FEF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B31A5B">
        <w:rPr>
          <w:rFonts w:ascii="Times New Roman CYR" w:hAnsi="Times New Roman CYR" w:cs="Times New Roman CYR"/>
        </w:rPr>
        <w:t xml:space="preserve"> </w:t>
      </w:r>
      <w:r w:rsidRPr="00B6611B">
        <w:rPr>
          <w:rFonts w:ascii="Times New Roman CYR" w:hAnsi="Times New Roman CYR" w:cs="Times New Roman CYR"/>
        </w:rPr>
        <w:t>«</w:t>
      </w:r>
      <w:r w:rsidR="00B31A5B" w:rsidRPr="00B6611B">
        <w:rPr>
          <w:rFonts w:ascii="Times New Roman CYR" w:hAnsi="Times New Roman CYR" w:cs="Times New Roman CYR"/>
        </w:rPr>
        <w:t xml:space="preserve">Таблица 4 «Мероприятия, реализуемые на принципах проектного управления, </w:t>
      </w:r>
      <w:proofErr w:type="gramStart"/>
      <w:r w:rsidR="00B31A5B" w:rsidRPr="00B6611B">
        <w:rPr>
          <w:rFonts w:ascii="Times New Roman CYR" w:hAnsi="Times New Roman CYR" w:cs="Times New Roman CYR"/>
        </w:rPr>
        <w:t>направленные</w:t>
      </w:r>
      <w:proofErr w:type="gramEnd"/>
      <w:r w:rsidR="00B31A5B" w:rsidRPr="00B6611B">
        <w:rPr>
          <w:rFonts w:ascii="Times New Roman CYR" w:hAnsi="Times New Roman CYR" w:cs="Times New Roman CYR"/>
        </w:rPr>
        <w:t xml:space="preserve"> в том числе на исполнение национальных, федеральных (программ) Российской Федерации, региональных проектов Ханты-Мансийского автономного округа – Югры» (заполняется в случае наличия портфелей проектов и проектов)</w:t>
      </w:r>
    </w:p>
    <w:p w:rsidR="000E0413" w:rsidRPr="00754834" w:rsidRDefault="00B31A5B" w:rsidP="00B31A5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B6611B">
        <w:rPr>
          <w:rFonts w:ascii="Times New Roman CYR" w:hAnsi="Times New Roman CYR" w:cs="Times New Roman CYR"/>
        </w:rPr>
        <w:t xml:space="preserve">Содержит информацию о портфелях проектов и проектах, </w:t>
      </w:r>
      <w:proofErr w:type="gramStart"/>
      <w:r w:rsidRPr="00B6611B">
        <w:rPr>
          <w:rFonts w:ascii="Times New Roman CYR" w:hAnsi="Times New Roman CYR" w:cs="Times New Roman CYR"/>
        </w:rPr>
        <w:t>направленных</w:t>
      </w:r>
      <w:proofErr w:type="gramEnd"/>
      <w:r w:rsidRPr="00B6611B">
        <w:rPr>
          <w:rFonts w:ascii="Times New Roman CYR" w:hAnsi="Times New Roman CYR" w:cs="Times New Roman CYR"/>
        </w:rPr>
        <w:t xml:space="preserve"> в том числе на реализацию национальных, федеральных проектов (программ) Российской Федерации, региональных проектов Ханты-Мансийского автономного округа – Югры, реализуемых на принципах проектного управления.</w:t>
      </w:r>
    </w:p>
    <w:p w:rsidR="00501F89" w:rsidRPr="008307DB" w:rsidRDefault="00501F89" w:rsidP="00501F8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color w:val="FF0000"/>
        </w:rPr>
      </w:pPr>
    </w:p>
    <w:p w:rsidR="00501F89" w:rsidRPr="00843A55" w:rsidRDefault="00501F89" w:rsidP="00501F89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 xml:space="preserve">Таблица 1 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843A55">
        <w:rPr>
          <w:rFonts w:ascii="Times New Roman CYR" w:hAnsi="Times New Roman CYR" w:cs="Times New Roman CYR"/>
        </w:rPr>
        <w:t>Целевые показатели муниципальной программы</w:t>
      </w:r>
    </w:p>
    <w:p w:rsidR="00501F89" w:rsidRPr="00843A55" w:rsidRDefault="00501F89" w:rsidP="00501F8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331"/>
        <w:gridCol w:w="2390"/>
        <w:gridCol w:w="1844"/>
        <w:gridCol w:w="720"/>
        <w:gridCol w:w="722"/>
        <w:gridCol w:w="722"/>
        <w:gridCol w:w="1844"/>
      </w:tblGrid>
      <w:tr w:rsidR="00501F89" w:rsidRPr="002C571C" w:rsidTr="00217B6E">
        <w:tc>
          <w:tcPr>
            <w:tcW w:w="695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№ показателя</w:t>
            </w:r>
          </w:p>
        </w:tc>
        <w:tc>
          <w:tcPr>
            <w:tcW w:w="12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Наименование целевых показателей</w:t>
            </w:r>
          </w:p>
        </w:tc>
        <w:tc>
          <w:tcPr>
            <w:tcW w:w="9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11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Значения показателя по годам</w:t>
            </w:r>
          </w:p>
        </w:tc>
        <w:tc>
          <w:tcPr>
            <w:tcW w:w="9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501F89" w:rsidRPr="002C571C" w:rsidTr="00217B6E">
        <w:tc>
          <w:tcPr>
            <w:tcW w:w="695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12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20__ г.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20__ г.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И т.д.</w:t>
            </w:r>
          </w:p>
        </w:tc>
        <w:tc>
          <w:tcPr>
            <w:tcW w:w="9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1F89" w:rsidRPr="002C571C" w:rsidRDefault="00501F8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</w:tr>
      <w:tr w:rsidR="00501F89" w:rsidRPr="002C571C" w:rsidTr="00217B6E">
        <w:tc>
          <w:tcPr>
            <w:tcW w:w="69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1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2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3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5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6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7</w:t>
            </w:r>
          </w:p>
        </w:tc>
      </w:tr>
      <w:tr w:rsidR="00501F89" w:rsidRPr="002C571C" w:rsidTr="002C571C">
        <w:tc>
          <w:tcPr>
            <w:tcW w:w="5000" w:type="pct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Цель муниципальной программы</w:t>
            </w:r>
          </w:p>
        </w:tc>
      </w:tr>
      <w:tr w:rsidR="00501F89" w:rsidRPr="002C571C" w:rsidTr="00217B6E">
        <w:tc>
          <w:tcPr>
            <w:tcW w:w="69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1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</w:tr>
      <w:tr w:rsidR="00501F89" w:rsidRPr="002C571C" w:rsidTr="00217B6E">
        <w:tc>
          <w:tcPr>
            <w:tcW w:w="69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2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</w:tr>
      <w:tr w:rsidR="00501F89" w:rsidRPr="002C571C" w:rsidTr="00217B6E">
        <w:tc>
          <w:tcPr>
            <w:tcW w:w="69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2"/>
              </w:rPr>
            </w:pPr>
            <w:r w:rsidRPr="002C571C">
              <w:rPr>
                <w:rFonts w:ascii="Times New Roman CYR" w:hAnsi="Times New Roman CYR" w:cs="Times New Roman CYR"/>
                <w:szCs w:val="22"/>
              </w:rPr>
              <w:t>3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1F89" w:rsidRPr="002C571C" w:rsidRDefault="00501F89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2"/>
              </w:rPr>
            </w:pPr>
          </w:p>
        </w:tc>
      </w:tr>
    </w:tbl>
    <w:p w:rsidR="008E7376" w:rsidRDefault="008E7376" w:rsidP="00EF349E">
      <w:pPr>
        <w:widowControl w:val="0"/>
        <w:autoSpaceDE w:val="0"/>
        <w:autoSpaceDN w:val="0"/>
        <w:jc w:val="right"/>
      </w:pPr>
    </w:p>
    <w:p w:rsidR="00EF349E" w:rsidRPr="00843A55" w:rsidRDefault="00EF349E" w:rsidP="00EF349E">
      <w:pPr>
        <w:widowControl w:val="0"/>
        <w:autoSpaceDE w:val="0"/>
        <w:autoSpaceDN w:val="0"/>
        <w:jc w:val="right"/>
      </w:pPr>
      <w:r w:rsidRPr="0005610C">
        <w:t>Таблица 2</w:t>
      </w:r>
      <w:r w:rsidRPr="00843A55">
        <w:t xml:space="preserve"> </w:t>
      </w:r>
    </w:p>
    <w:p w:rsidR="00843A55" w:rsidRDefault="00843A55" w:rsidP="00EF349E">
      <w:pPr>
        <w:widowControl w:val="0"/>
        <w:autoSpaceDE w:val="0"/>
        <w:autoSpaceDN w:val="0"/>
        <w:jc w:val="center"/>
      </w:pPr>
    </w:p>
    <w:p w:rsidR="00EF349E" w:rsidRPr="00843A55" w:rsidRDefault="00EF349E" w:rsidP="00EF349E">
      <w:pPr>
        <w:widowControl w:val="0"/>
        <w:autoSpaceDE w:val="0"/>
        <w:autoSpaceDN w:val="0"/>
        <w:jc w:val="center"/>
      </w:pPr>
      <w:r w:rsidRPr="00843A55">
        <w:t xml:space="preserve">Распределение финансовых ресурсов муниципальной программы </w:t>
      </w:r>
    </w:p>
    <w:p w:rsidR="00EF349E" w:rsidRDefault="00EF349E" w:rsidP="00EF349E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1765"/>
        <w:gridCol w:w="1534"/>
        <w:gridCol w:w="2464"/>
        <w:gridCol w:w="335"/>
        <w:gridCol w:w="337"/>
        <w:gridCol w:w="307"/>
        <w:gridCol w:w="310"/>
        <w:gridCol w:w="222"/>
        <w:gridCol w:w="235"/>
        <w:gridCol w:w="222"/>
        <w:gridCol w:w="222"/>
        <w:gridCol w:w="222"/>
        <w:gridCol w:w="222"/>
        <w:gridCol w:w="272"/>
        <w:gridCol w:w="237"/>
      </w:tblGrid>
      <w:tr w:rsidR="00EF349E" w:rsidRPr="00EF349E" w:rsidTr="00113020">
        <w:trPr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Ответственный исполнитель / соисполнитель</w:t>
            </w:r>
          </w:p>
        </w:tc>
        <w:tc>
          <w:tcPr>
            <w:tcW w:w="12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Источники финансирования </w:t>
            </w:r>
          </w:p>
        </w:tc>
        <w:tc>
          <w:tcPr>
            <w:tcW w:w="1642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Финансовые затраты на реализацию, тыс</w:t>
            </w:r>
            <w:proofErr w:type="gramStart"/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.р</w:t>
            </w:r>
            <w:proofErr w:type="gramEnd"/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ублей</w:t>
            </w:r>
          </w:p>
        </w:tc>
      </w:tr>
      <w:tr w:rsidR="00EF349E" w:rsidRPr="00EF349E" w:rsidTr="00113020">
        <w:trPr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91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том числе</w:t>
            </w:r>
          </w:p>
        </w:tc>
      </w:tr>
      <w:tr w:rsidR="00EF349E" w:rsidRPr="00EF349E" w:rsidTr="00113020">
        <w:trPr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20__ г.</w:t>
            </w:r>
          </w:p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__ г.</w:t>
            </w:r>
          </w:p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__ г.</w:t>
            </w:r>
          </w:p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__ .</w:t>
            </w:r>
          </w:p>
        </w:tc>
        <w:tc>
          <w:tcPr>
            <w:tcW w:w="2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 т.д.</w:t>
            </w:r>
          </w:p>
        </w:tc>
      </w:tr>
      <w:tr w:rsidR="00EF349E" w:rsidRPr="00EF349E" w:rsidTr="00113020">
        <w:trPr>
          <w:trHeight w:val="273"/>
          <w:jc w:val="center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EF349E" w:rsidRPr="00EF349E" w:rsidTr="00BD5DF7">
        <w:trPr>
          <w:trHeight w:val="68"/>
          <w:jc w:val="center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52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Подпрограмма 1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*</w:t>
            </w:r>
          </w:p>
        </w:tc>
      </w:tr>
      <w:tr w:rsidR="00EF349E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основного мероприятия (номер показателя из таблицы 1)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F349E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5D5803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F349E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B6611B">
            <w:pPr>
              <w:pStyle w:val="af1"/>
              <w:tabs>
                <w:tab w:val="left" w:pos="303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 w:rsidR="00160EC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F349E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160EC8" w:rsidP="005D5803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F349E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5D5803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F349E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49E" w:rsidRPr="00EF349E" w:rsidRDefault="00EF349E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49E" w:rsidRPr="00EF349E" w:rsidRDefault="00EF349E" w:rsidP="005D5803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349E" w:rsidRPr="00EF349E" w:rsidRDefault="00EF349E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1.1.1.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мероприятия (при наличии)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F733A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основного мероприятия (номер целевого показателя из таблицы 1)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по подпрограмме I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DD123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DD1230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13020" w:rsidRPr="00EF349E" w:rsidTr="00B6611B">
        <w:trPr>
          <w:trHeight w:val="68"/>
          <w:jc w:val="center"/>
        </w:trPr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020" w:rsidRPr="00EF349E" w:rsidRDefault="00113020" w:rsidP="00B6611B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52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3020" w:rsidRPr="00EF349E" w:rsidRDefault="00113020" w:rsidP="00B6611B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Подпрограмма 2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*</w:t>
            </w: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.1.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основного мероприятия (номер показателя из таблицы 1)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.1.1.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мероприятия (при наличии)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основного мероприятия (номер целевого показателя из таблицы 1)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по подпрограмме 2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113020">
        <w:trPr>
          <w:trHeight w:val="68"/>
          <w:jc w:val="center"/>
        </w:trPr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5D5803">
        <w:trPr>
          <w:trHeight w:val="68"/>
          <w:jc w:val="center"/>
        </w:trPr>
        <w:tc>
          <w:tcPr>
            <w:tcW w:w="127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Всего по муниципальной программе 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5D5803">
        <w:trPr>
          <w:trHeight w:val="68"/>
          <w:jc w:val="center"/>
        </w:trPr>
        <w:tc>
          <w:tcPr>
            <w:tcW w:w="1270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5D5803">
        <w:trPr>
          <w:trHeight w:val="68"/>
          <w:jc w:val="center"/>
        </w:trPr>
        <w:tc>
          <w:tcPr>
            <w:tcW w:w="1270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автономного округа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5D5803">
        <w:trPr>
          <w:trHeight w:val="68"/>
          <w:jc w:val="center"/>
        </w:trPr>
        <w:tc>
          <w:tcPr>
            <w:tcW w:w="1270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303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5D5803">
        <w:trPr>
          <w:trHeight w:val="68"/>
          <w:jc w:val="center"/>
        </w:trPr>
        <w:tc>
          <w:tcPr>
            <w:tcW w:w="1270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бюджет поселения 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D5803" w:rsidRPr="00EF349E" w:rsidTr="005D5803">
        <w:trPr>
          <w:trHeight w:val="68"/>
          <w:jc w:val="center"/>
        </w:trPr>
        <w:tc>
          <w:tcPr>
            <w:tcW w:w="1270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03" w:rsidRPr="00EF349E" w:rsidRDefault="005D5803" w:rsidP="00B6611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03" w:rsidRPr="00EF349E" w:rsidRDefault="005D5803" w:rsidP="00B6611B">
            <w:pPr>
              <w:pStyle w:val="af1"/>
              <w:tabs>
                <w:tab w:val="left" w:pos="255"/>
              </w:tabs>
              <w:ind w:left="19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F349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5803" w:rsidRPr="00EF349E" w:rsidRDefault="005D5803" w:rsidP="00B6611B">
            <w:pPr>
              <w:pStyle w:val="af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13020" w:rsidRPr="00721BF1" w:rsidRDefault="00113020" w:rsidP="00113020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21BF1">
        <w:rPr>
          <w:rFonts w:ascii="Times New Roman" w:hAnsi="Times New Roman" w:cs="Times New Roman"/>
        </w:rPr>
        <w:t>* указывается в случае наличия подпрограмм;</w:t>
      </w: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BD5DF7" w:rsidRDefault="00BD5DF7" w:rsidP="00524CB6">
      <w:pPr>
        <w:widowControl w:val="0"/>
        <w:autoSpaceDE w:val="0"/>
        <w:autoSpaceDN w:val="0"/>
        <w:jc w:val="right"/>
      </w:pPr>
    </w:p>
    <w:p w:rsidR="00E473BF" w:rsidRDefault="00E473BF" w:rsidP="00524CB6">
      <w:pPr>
        <w:widowControl w:val="0"/>
        <w:autoSpaceDE w:val="0"/>
        <w:autoSpaceDN w:val="0"/>
        <w:jc w:val="right"/>
      </w:pPr>
    </w:p>
    <w:p w:rsidR="00E473BF" w:rsidRDefault="00E473BF" w:rsidP="00524CB6">
      <w:pPr>
        <w:widowControl w:val="0"/>
        <w:autoSpaceDE w:val="0"/>
        <w:autoSpaceDN w:val="0"/>
        <w:jc w:val="right"/>
      </w:pPr>
    </w:p>
    <w:p w:rsidR="00E473BF" w:rsidRDefault="00E473BF" w:rsidP="00524CB6">
      <w:pPr>
        <w:widowControl w:val="0"/>
        <w:autoSpaceDE w:val="0"/>
        <w:autoSpaceDN w:val="0"/>
        <w:jc w:val="right"/>
      </w:pPr>
    </w:p>
    <w:p w:rsidR="000A3FEF" w:rsidRDefault="000A3FEF" w:rsidP="00524CB6">
      <w:pPr>
        <w:widowControl w:val="0"/>
        <w:autoSpaceDE w:val="0"/>
        <w:autoSpaceDN w:val="0"/>
        <w:jc w:val="right"/>
      </w:pPr>
    </w:p>
    <w:p w:rsidR="000A3FEF" w:rsidRDefault="000A3FEF" w:rsidP="00524CB6">
      <w:pPr>
        <w:widowControl w:val="0"/>
        <w:autoSpaceDE w:val="0"/>
        <w:autoSpaceDN w:val="0"/>
        <w:jc w:val="right"/>
      </w:pPr>
    </w:p>
    <w:p w:rsidR="000A3FEF" w:rsidRDefault="000A3FEF" w:rsidP="00524CB6">
      <w:pPr>
        <w:widowControl w:val="0"/>
        <w:autoSpaceDE w:val="0"/>
        <w:autoSpaceDN w:val="0"/>
        <w:jc w:val="right"/>
      </w:pPr>
    </w:p>
    <w:p w:rsidR="000A3FEF" w:rsidRDefault="000A3FEF" w:rsidP="00524CB6">
      <w:pPr>
        <w:widowControl w:val="0"/>
        <w:autoSpaceDE w:val="0"/>
        <w:autoSpaceDN w:val="0"/>
        <w:jc w:val="right"/>
      </w:pPr>
    </w:p>
    <w:p w:rsidR="00B6611B" w:rsidRDefault="00B6611B" w:rsidP="00524CB6">
      <w:pPr>
        <w:widowControl w:val="0"/>
        <w:autoSpaceDE w:val="0"/>
        <w:autoSpaceDN w:val="0"/>
        <w:jc w:val="right"/>
      </w:pPr>
    </w:p>
    <w:p w:rsidR="00217B6E" w:rsidRDefault="00217B6E" w:rsidP="00524CB6">
      <w:pPr>
        <w:widowControl w:val="0"/>
        <w:autoSpaceDE w:val="0"/>
        <w:autoSpaceDN w:val="0"/>
        <w:jc w:val="right"/>
      </w:pPr>
    </w:p>
    <w:p w:rsidR="00217B6E" w:rsidRDefault="00217B6E" w:rsidP="00524CB6">
      <w:pPr>
        <w:widowControl w:val="0"/>
        <w:autoSpaceDE w:val="0"/>
        <w:autoSpaceDN w:val="0"/>
        <w:jc w:val="right"/>
      </w:pPr>
    </w:p>
    <w:p w:rsidR="00217B6E" w:rsidRDefault="00217B6E" w:rsidP="00524CB6">
      <w:pPr>
        <w:widowControl w:val="0"/>
        <w:autoSpaceDE w:val="0"/>
        <w:autoSpaceDN w:val="0"/>
        <w:jc w:val="right"/>
      </w:pPr>
    </w:p>
    <w:p w:rsidR="00524CB6" w:rsidRPr="00843A55" w:rsidRDefault="00524CB6" w:rsidP="00524CB6">
      <w:pPr>
        <w:widowControl w:val="0"/>
        <w:autoSpaceDE w:val="0"/>
        <w:autoSpaceDN w:val="0"/>
        <w:jc w:val="right"/>
      </w:pPr>
      <w:r w:rsidRPr="00BF417A">
        <w:t>Таблица 3</w:t>
      </w:r>
      <w:r w:rsidRPr="00843A55">
        <w:t xml:space="preserve"> </w:t>
      </w:r>
    </w:p>
    <w:p w:rsidR="00524CB6" w:rsidRPr="00524CB6" w:rsidRDefault="00524CB6" w:rsidP="00524CB6">
      <w:pPr>
        <w:rPr>
          <w:color w:val="000000"/>
          <w:sz w:val="20"/>
          <w:szCs w:val="16"/>
        </w:rPr>
      </w:pPr>
    </w:p>
    <w:p w:rsidR="00524CB6" w:rsidRPr="00843A55" w:rsidRDefault="00524CB6" w:rsidP="00524CB6">
      <w:pPr>
        <w:widowControl w:val="0"/>
        <w:autoSpaceDE w:val="0"/>
        <w:autoSpaceDN w:val="0"/>
        <w:jc w:val="right"/>
      </w:pPr>
    </w:p>
    <w:p w:rsidR="00524CB6" w:rsidRPr="00843A55" w:rsidRDefault="00524CB6" w:rsidP="00524CB6">
      <w:pPr>
        <w:widowControl w:val="0"/>
        <w:autoSpaceDE w:val="0"/>
        <w:autoSpaceDN w:val="0"/>
        <w:jc w:val="center"/>
      </w:pPr>
      <w:r w:rsidRPr="00843A55">
        <w:t>Перечень возможных рисков при реализации муниципальной программы и мер по их преодолению</w:t>
      </w:r>
    </w:p>
    <w:p w:rsidR="00524CB6" w:rsidRPr="004C2943" w:rsidRDefault="00524CB6" w:rsidP="00524CB6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"/>
        <w:gridCol w:w="3081"/>
        <w:gridCol w:w="5801"/>
      </w:tblGrid>
      <w:tr w:rsidR="00524CB6" w:rsidRPr="004C2943" w:rsidTr="00DD1230">
        <w:tc>
          <w:tcPr>
            <w:tcW w:w="361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4C2943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gramEnd"/>
            <w:r w:rsidRPr="004C2943">
              <w:rPr>
                <w:rFonts w:eastAsia="Calibri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1609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>Описание риска</w:t>
            </w:r>
          </w:p>
        </w:tc>
        <w:tc>
          <w:tcPr>
            <w:tcW w:w="3030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>Меры по преодолению рисков</w:t>
            </w:r>
          </w:p>
        </w:tc>
      </w:tr>
      <w:tr w:rsidR="00524CB6" w:rsidRPr="004C2943" w:rsidTr="00DD1230">
        <w:tc>
          <w:tcPr>
            <w:tcW w:w="361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609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030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</w:tr>
      <w:tr w:rsidR="00524CB6" w:rsidRPr="004C2943" w:rsidTr="00DD1230">
        <w:tc>
          <w:tcPr>
            <w:tcW w:w="361" w:type="pct"/>
            <w:shd w:val="clear" w:color="auto" w:fill="auto"/>
            <w:hideMark/>
          </w:tcPr>
          <w:p w:rsidR="00524CB6" w:rsidRPr="004C2943" w:rsidRDefault="00524CB6" w:rsidP="00DD1230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 xml:space="preserve">   1</w:t>
            </w:r>
          </w:p>
        </w:tc>
        <w:tc>
          <w:tcPr>
            <w:tcW w:w="1609" w:type="pct"/>
            <w:shd w:val="clear" w:color="auto" w:fill="auto"/>
          </w:tcPr>
          <w:p w:rsidR="00524CB6" w:rsidRPr="004C2943" w:rsidRDefault="00524CB6" w:rsidP="00DD1230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30" w:type="pct"/>
            <w:shd w:val="clear" w:color="auto" w:fill="auto"/>
          </w:tcPr>
          <w:p w:rsidR="00524CB6" w:rsidRPr="004C2943" w:rsidRDefault="00524CB6" w:rsidP="00DD1230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24CB6" w:rsidRPr="004C2943" w:rsidTr="00DD1230">
        <w:tc>
          <w:tcPr>
            <w:tcW w:w="361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609" w:type="pct"/>
            <w:shd w:val="clear" w:color="auto" w:fill="auto"/>
          </w:tcPr>
          <w:p w:rsidR="00524CB6" w:rsidRPr="004C2943" w:rsidRDefault="00524CB6" w:rsidP="00DD1230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30" w:type="pct"/>
            <w:shd w:val="clear" w:color="auto" w:fill="auto"/>
          </w:tcPr>
          <w:p w:rsidR="00524CB6" w:rsidRPr="004C2943" w:rsidRDefault="00524CB6" w:rsidP="00DD1230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24CB6" w:rsidRPr="004C2943" w:rsidTr="00DD1230">
        <w:tc>
          <w:tcPr>
            <w:tcW w:w="361" w:type="pct"/>
            <w:shd w:val="clear" w:color="auto" w:fill="auto"/>
            <w:hideMark/>
          </w:tcPr>
          <w:p w:rsidR="00524CB6" w:rsidRPr="004C2943" w:rsidRDefault="00524CB6" w:rsidP="00DD123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C2943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609" w:type="pct"/>
            <w:shd w:val="clear" w:color="auto" w:fill="auto"/>
          </w:tcPr>
          <w:p w:rsidR="00524CB6" w:rsidRPr="004C2943" w:rsidRDefault="00524CB6" w:rsidP="00DD1230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30" w:type="pct"/>
            <w:shd w:val="clear" w:color="auto" w:fill="auto"/>
          </w:tcPr>
          <w:p w:rsidR="00524CB6" w:rsidRPr="004C2943" w:rsidRDefault="00524CB6" w:rsidP="00DD1230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524CB6" w:rsidRPr="00843A55" w:rsidRDefault="00524CB6" w:rsidP="00524CB6">
      <w:pPr>
        <w:widowControl w:val="0"/>
        <w:autoSpaceDE w:val="0"/>
        <w:autoSpaceDN w:val="0"/>
        <w:jc w:val="right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</w:pPr>
    </w:p>
    <w:p w:rsidR="00B31A5B" w:rsidRDefault="00B31A5B" w:rsidP="00B31A5B">
      <w:pPr>
        <w:widowControl w:val="0"/>
        <w:autoSpaceDE w:val="0"/>
        <w:autoSpaceDN w:val="0"/>
        <w:jc w:val="right"/>
        <w:sectPr w:rsidR="00B31A5B" w:rsidSect="00EE6BBE">
          <w:pgSz w:w="11909" w:h="16834"/>
          <w:pgMar w:top="1134" w:right="851" w:bottom="1134" w:left="1701" w:header="720" w:footer="720" w:gutter="0"/>
          <w:cols w:space="720"/>
          <w:noEndnote/>
          <w:titlePg/>
          <w:docGrid w:linePitch="326"/>
        </w:sectPr>
      </w:pPr>
    </w:p>
    <w:p w:rsidR="00B31A5B" w:rsidRPr="00B31A5B" w:rsidRDefault="00B31A5B" w:rsidP="00B31A5B">
      <w:pPr>
        <w:widowControl w:val="0"/>
        <w:autoSpaceDE w:val="0"/>
        <w:autoSpaceDN w:val="0"/>
        <w:jc w:val="right"/>
      </w:pPr>
      <w:r w:rsidRPr="00B31A5B">
        <w:t>Таблица 4</w:t>
      </w:r>
    </w:p>
    <w:p w:rsidR="00B31A5B" w:rsidRPr="00B31A5B" w:rsidRDefault="00B31A5B" w:rsidP="00B31A5B">
      <w:pPr>
        <w:widowControl w:val="0"/>
        <w:autoSpaceDE w:val="0"/>
        <w:autoSpaceDN w:val="0"/>
        <w:jc w:val="right"/>
      </w:pPr>
    </w:p>
    <w:p w:rsidR="00B31A5B" w:rsidRPr="00B31A5B" w:rsidRDefault="00B31A5B" w:rsidP="00B31A5B">
      <w:pPr>
        <w:widowControl w:val="0"/>
        <w:autoSpaceDE w:val="0"/>
        <w:autoSpaceDN w:val="0"/>
        <w:jc w:val="center"/>
      </w:pPr>
      <w:r w:rsidRPr="00B31A5B">
        <w:t xml:space="preserve">Мероприятия, реализуемые на принципах проектного управления направленные, в том числе на исполнение национальных, федеральных (программ) Российской Федерации, региональных проектов Ханты-Мансийского автономного округа </w:t>
      </w:r>
      <w:r>
        <w:t>–</w:t>
      </w:r>
      <w:r w:rsidRPr="00B31A5B">
        <w:t xml:space="preserve"> Югры</w:t>
      </w:r>
    </w:p>
    <w:p w:rsidR="00B31A5B" w:rsidRPr="004C2943" w:rsidRDefault="00B31A5B" w:rsidP="00B31A5B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"/>
        <w:gridCol w:w="1590"/>
        <w:gridCol w:w="1732"/>
        <w:gridCol w:w="1435"/>
        <w:gridCol w:w="693"/>
        <w:gridCol w:w="9"/>
        <w:gridCol w:w="1289"/>
        <w:gridCol w:w="1789"/>
        <w:gridCol w:w="931"/>
        <w:gridCol w:w="789"/>
        <w:gridCol w:w="931"/>
        <w:gridCol w:w="970"/>
        <w:gridCol w:w="1150"/>
        <w:gridCol w:w="961"/>
      </w:tblGrid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п</w:t>
            </w:r>
            <w:proofErr w:type="gramEnd"/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538" w:type="pct"/>
            <w:vMerge w:val="restart"/>
            <w:shd w:val="clear" w:color="auto" w:fill="auto"/>
            <w:hideMark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Наименование портфеля проектов, проекта 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Наименование проекта или мероприятия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Номер мероприятия</w:t>
            </w:r>
          </w:p>
        </w:tc>
        <w:tc>
          <w:tcPr>
            <w:tcW w:w="237" w:type="pct"/>
            <w:gridSpan w:val="2"/>
            <w:vMerge w:val="restart"/>
            <w:shd w:val="clear" w:color="auto" w:fill="auto"/>
            <w:hideMark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Цели </w:t>
            </w: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Срок реализации</w:t>
            </w:r>
          </w:p>
        </w:tc>
        <w:tc>
          <w:tcPr>
            <w:tcW w:w="605" w:type="pct"/>
            <w:vMerge w:val="restart"/>
            <w:shd w:val="clear" w:color="auto" w:fill="auto"/>
            <w:hideMark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Источники финансирования </w:t>
            </w:r>
          </w:p>
        </w:tc>
        <w:tc>
          <w:tcPr>
            <w:tcW w:w="1939" w:type="pct"/>
            <w:gridSpan w:val="6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Параметры финансового обеспечения, тыс. рублей</w:t>
            </w: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20__ г.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20__ г.</w:t>
            </w: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20__ г.</w:t>
            </w: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20__ г.</w:t>
            </w: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И т.д.</w:t>
            </w:r>
          </w:p>
        </w:tc>
      </w:tr>
      <w:tr w:rsidR="00B31A5B" w:rsidRPr="00D852A2" w:rsidTr="00BD3785">
        <w:tc>
          <w:tcPr>
            <w:tcW w:w="174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3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86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37" w:type="pct"/>
            <w:gridSpan w:val="2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3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13</w:t>
            </w:r>
          </w:p>
        </w:tc>
      </w:tr>
      <w:tr w:rsidR="00B31A5B" w:rsidRPr="00D852A2" w:rsidTr="00BD3785">
        <w:tc>
          <w:tcPr>
            <w:tcW w:w="5000" w:type="pct"/>
            <w:gridSpan w:val="14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Раздел </w:t>
            </w:r>
            <w:r>
              <w:rPr>
                <w:color w:val="000000"/>
                <w:sz w:val="22"/>
                <w:szCs w:val="22"/>
                <w:lang w:val="en-US"/>
              </w:rPr>
              <w:t>I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  <w:r w:rsidRPr="00D852A2">
              <w:rPr>
                <w:color w:val="000000"/>
                <w:sz w:val="22"/>
                <w:szCs w:val="22"/>
              </w:rPr>
              <w:t xml:space="preserve">Портфели проектов, основанные на национальных и федеральных проектах Российской Федерации </w:t>
            </w:r>
          </w:p>
        </w:tc>
      </w:tr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Портфель проектов 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Проект 1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) 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Проект №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(номер показателя из таблицы 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Мероприятие 1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31A5B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Мероприятие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Итого по портфелю проектов 1</w:t>
            </w: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N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" w:type="pct"/>
            <w:vMerge w:val="restart"/>
            <w:shd w:val="clear" w:color="auto" w:fill="auto"/>
          </w:tcPr>
          <w:p w:rsidR="00B31A5B" w:rsidRPr="00B31A5B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Портфель проектов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Проект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Мероприятие 1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2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Мероприятие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7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Итого по портфелю проектов №</w:t>
            </w: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2020" w:type="pct"/>
            <w:gridSpan w:val="6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ИТОГО</w:t>
            </w:r>
          </w:p>
        </w:tc>
        <w:tc>
          <w:tcPr>
            <w:tcW w:w="43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2020" w:type="pct"/>
            <w:gridSpan w:val="6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2020" w:type="pct"/>
            <w:gridSpan w:val="6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2020" w:type="pct"/>
            <w:gridSpan w:val="6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2020" w:type="pct"/>
            <w:gridSpan w:val="6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5" w:type="pct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5000" w:type="pct"/>
            <w:gridSpan w:val="14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Раздел 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II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. Портфели п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роект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ов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Ханты-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Мансийского автономного округа –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Югры (указыва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е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тся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перечень портфелей 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проект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ов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, не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основанные на национальных и федеральных проектах Российской Федерации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) </w:t>
            </w:r>
          </w:p>
        </w:tc>
      </w:tr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Портфель проектов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Проект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Проект №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Мероприятие 1</w:t>
            </w:r>
          </w:p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(номер показателя из таблицы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Итого по портфелю проектов</w:t>
            </w: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4" w:type="pct"/>
            <w:gridSpan w:val="5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5000" w:type="pct"/>
            <w:gridSpan w:val="14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Раздел 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III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. 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Проекты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Ханты-Мансийского автономного округа – Югры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(указываются проекты, не включенные в состав портфелей проектов Ханты-Мансийского автономного округа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–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Югры)</w:t>
            </w:r>
          </w:p>
        </w:tc>
      </w:tr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Проект 1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7B5C59" w:rsidRDefault="007B5C59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538" w:type="pct"/>
            <w:vMerge w:val="restart"/>
            <w:shd w:val="clear" w:color="auto" w:fill="auto"/>
          </w:tcPr>
          <w:p w:rsidR="00B31A5B" w:rsidRPr="007B5C59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Проект </w:t>
            </w:r>
            <w:r w:rsidR="007B5C59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№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5000" w:type="pct"/>
            <w:gridSpan w:val="14"/>
            <w:shd w:val="clear" w:color="auto" w:fill="auto"/>
          </w:tcPr>
          <w:p w:rsidR="00B31A5B" w:rsidRPr="00D852A2" w:rsidRDefault="00B31A5B" w:rsidP="00E473BF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Раздел </w:t>
            </w: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IV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. 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Проекты 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сельского поселения </w:t>
            </w:r>
            <w:r w:rsidR="00E473BF">
              <w:rPr>
                <w:rFonts w:eastAsia="Calibri"/>
                <w:color w:val="000000"/>
                <w:sz w:val="22"/>
                <w:szCs w:val="22"/>
                <w:lang w:eastAsia="en-US"/>
              </w:rPr>
              <w:t>Горноправдинск</w:t>
            </w: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38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>Проект 1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 w:val="restart"/>
            <w:shd w:val="clear" w:color="auto" w:fill="auto"/>
          </w:tcPr>
          <w:p w:rsidR="00B31A5B" w:rsidRPr="007B5C59" w:rsidRDefault="007B5C59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538" w:type="pct"/>
            <w:vMerge w:val="restart"/>
            <w:shd w:val="clear" w:color="auto" w:fill="auto"/>
          </w:tcPr>
          <w:p w:rsidR="00B31A5B" w:rsidRPr="007B5C59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D852A2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Проект </w:t>
            </w:r>
            <w:r w:rsidR="007B5C59">
              <w:rPr>
                <w:rFonts w:eastAsia="Calibri"/>
                <w:color w:val="00000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586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 w:val="restar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 w:val="restar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 xml:space="preserve">всего 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B31A5B" w:rsidRPr="00D852A2" w:rsidTr="00BD3785">
        <w:tc>
          <w:tcPr>
            <w:tcW w:w="17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38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5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34" w:type="pct"/>
            <w:vMerge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38" w:type="pct"/>
            <w:gridSpan w:val="2"/>
            <w:vMerge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5" w:type="pct"/>
            <w:shd w:val="clear" w:color="auto" w:fill="auto"/>
          </w:tcPr>
          <w:p w:rsidR="00B31A5B" w:rsidRPr="00D852A2" w:rsidRDefault="00B31A5B" w:rsidP="00BD3785">
            <w:pPr>
              <w:rPr>
                <w:color w:val="000000"/>
                <w:sz w:val="22"/>
                <w:szCs w:val="22"/>
              </w:rPr>
            </w:pPr>
            <w:r w:rsidRPr="00D852A2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67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5" w:type="pct"/>
            <w:shd w:val="clear" w:color="auto" w:fill="auto"/>
          </w:tcPr>
          <w:p w:rsidR="00B31A5B" w:rsidRPr="00D852A2" w:rsidRDefault="00B31A5B" w:rsidP="00BD3785">
            <w:pPr>
              <w:tabs>
                <w:tab w:val="left" w:pos="452"/>
              </w:tabs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8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89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23" w:type="pct"/>
            <w:shd w:val="clear" w:color="auto" w:fill="auto"/>
          </w:tcPr>
          <w:p w:rsidR="00B31A5B" w:rsidRPr="00D852A2" w:rsidRDefault="00B31A5B" w:rsidP="00BD378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B31A5B" w:rsidRDefault="00B31A5B" w:rsidP="00B31A5B">
      <w:pPr>
        <w:rPr>
          <w:color w:val="000000"/>
          <w:sz w:val="16"/>
          <w:szCs w:val="16"/>
        </w:rPr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583C74" w:rsidRDefault="00583C74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B31A5B" w:rsidRDefault="00B31A5B" w:rsidP="00524CB6">
      <w:pPr>
        <w:shd w:val="clear" w:color="auto" w:fill="FFFFFF"/>
        <w:autoSpaceDE w:val="0"/>
        <w:autoSpaceDN w:val="0"/>
        <w:adjustRightInd w:val="0"/>
        <w:ind w:left="4963"/>
        <w:sectPr w:rsidR="00B31A5B" w:rsidSect="00B31A5B">
          <w:pgSz w:w="16834" w:h="11909" w:orient="landscape"/>
          <w:pgMar w:top="851" w:right="1134" w:bottom="1701" w:left="1134" w:header="720" w:footer="720" w:gutter="0"/>
          <w:cols w:space="720"/>
          <w:noEndnote/>
          <w:titlePg/>
          <w:docGrid w:linePitch="326"/>
        </w:sectPr>
      </w:pPr>
    </w:p>
    <w:p w:rsidR="00524CB6" w:rsidRPr="00FF38CD" w:rsidRDefault="00524CB6" w:rsidP="00B82956">
      <w:pPr>
        <w:shd w:val="clear" w:color="auto" w:fill="FFFFFF"/>
        <w:autoSpaceDE w:val="0"/>
        <w:autoSpaceDN w:val="0"/>
        <w:adjustRightInd w:val="0"/>
        <w:ind w:left="4963"/>
        <w:jc w:val="right"/>
      </w:pPr>
      <w:r w:rsidRPr="00FF38CD">
        <w:t>Приложение</w:t>
      </w:r>
      <w:r>
        <w:t xml:space="preserve"> 2</w:t>
      </w:r>
    </w:p>
    <w:p w:rsidR="00023D1D" w:rsidRDefault="00524CB6" w:rsidP="00B82956">
      <w:pPr>
        <w:shd w:val="clear" w:color="auto" w:fill="FFFFFF"/>
        <w:autoSpaceDE w:val="0"/>
        <w:autoSpaceDN w:val="0"/>
        <w:adjustRightInd w:val="0"/>
        <w:ind w:left="4963"/>
        <w:jc w:val="right"/>
      </w:pPr>
      <w:r w:rsidRPr="00FF38CD">
        <w:t xml:space="preserve">к постановлению администрации </w:t>
      </w:r>
    </w:p>
    <w:p w:rsidR="00524CB6" w:rsidRPr="00FF38CD" w:rsidRDefault="00023D1D" w:rsidP="00B82956">
      <w:pPr>
        <w:shd w:val="clear" w:color="auto" w:fill="FFFFFF"/>
        <w:autoSpaceDE w:val="0"/>
        <w:autoSpaceDN w:val="0"/>
        <w:adjustRightInd w:val="0"/>
        <w:ind w:left="4963"/>
        <w:jc w:val="right"/>
      </w:pPr>
      <w:r>
        <w:t xml:space="preserve">сельского поселения </w:t>
      </w:r>
      <w:r w:rsidR="00B82956">
        <w:t>Горноправдинск</w:t>
      </w:r>
    </w:p>
    <w:p w:rsidR="00524CB6" w:rsidRDefault="00524CB6" w:rsidP="00B82956">
      <w:pPr>
        <w:ind w:left="4963"/>
        <w:jc w:val="right"/>
      </w:pPr>
      <w:r w:rsidRPr="00FF38CD">
        <w:t xml:space="preserve">от </w:t>
      </w:r>
      <w:r w:rsidR="00D80D90">
        <w:t>12</w:t>
      </w:r>
      <w:r w:rsidR="00E7774E">
        <w:t>.</w:t>
      </w:r>
      <w:r w:rsidR="00D80D90">
        <w:t>11</w:t>
      </w:r>
      <w:r>
        <w:t>.20</w:t>
      </w:r>
      <w:r w:rsidR="00B82956">
        <w:t>20</w:t>
      </w:r>
      <w:r w:rsidRPr="00FF38CD">
        <w:t xml:space="preserve"> № </w:t>
      </w:r>
      <w:r w:rsidR="00D80D90">
        <w:t>146</w:t>
      </w:r>
    </w:p>
    <w:p w:rsidR="00524CB6" w:rsidRDefault="00524CB6" w:rsidP="00524CB6">
      <w:pPr>
        <w:shd w:val="clear" w:color="auto" w:fill="FFFFFF"/>
        <w:autoSpaceDE w:val="0"/>
        <w:autoSpaceDN w:val="0"/>
        <w:adjustRightInd w:val="0"/>
        <w:ind w:left="4963"/>
      </w:pPr>
    </w:p>
    <w:p w:rsidR="00023D1D" w:rsidRDefault="00023D1D" w:rsidP="00023D1D">
      <w:pPr>
        <w:rPr>
          <w:color w:val="000000"/>
          <w:sz w:val="16"/>
          <w:szCs w:val="16"/>
        </w:rPr>
      </w:pPr>
    </w:p>
    <w:p w:rsidR="00023D1D" w:rsidRPr="00843A55" w:rsidRDefault="00023D1D" w:rsidP="00023D1D">
      <w:pPr>
        <w:widowControl w:val="0"/>
        <w:autoSpaceDE w:val="0"/>
        <w:autoSpaceDN w:val="0"/>
        <w:jc w:val="center"/>
      </w:pPr>
      <w:r w:rsidRPr="00843A55">
        <w:t xml:space="preserve">Порядок </w:t>
      </w:r>
    </w:p>
    <w:p w:rsidR="00023D1D" w:rsidRPr="00843A55" w:rsidRDefault="00023D1D" w:rsidP="00023D1D">
      <w:pPr>
        <w:widowControl w:val="0"/>
        <w:autoSpaceDE w:val="0"/>
        <w:autoSpaceDN w:val="0"/>
        <w:jc w:val="center"/>
      </w:pPr>
      <w:r w:rsidRPr="00843A55">
        <w:t xml:space="preserve">принятия решения о разработке муниципальных программ </w:t>
      </w:r>
    </w:p>
    <w:p w:rsidR="00023D1D" w:rsidRPr="00843A55" w:rsidRDefault="00023D1D" w:rsidP="00023D1D">
      <w:pPr>
        <w:widowControl w:val="0"/>
        <w:autoSpaceDE w:val="0"/>
        <w:autoSpaceDN w:val="0"/>
        <w:jc w:val="center"/>
      </w:pPr>
      <w:r w:rsidRPr="00843A55">
        <w:t xml:space="preserve">сельского поселения </w:t>
      </w:r>
      <w:r w:rsidR="008363A4">
        <w:t>Горноправдинск</w:t>
      </w:r>
      <w:r w:rsidRPr="00843A55">
        <w:t xml:space="preserve">, их формирования, утверждения и реализации </w:t>
      </w:r>
    </w:p>
    <w:p w:rsidR="00023D1D" w:rsidRPr="00843A55" w:rsidRDefault="00023D1D" w:rsidP="00023D1D">
      <w:pPr>
        <w:widowControl w:val="0"/>
        <w:autoSpaceDE w:val="0"/>
        <w:autoSpaceDN w:val="0"/>
        <w:jc w:val="center"/>
      </w:pPr>
      <w:r w:rsidRPr="00843A55">
        <w:t>(далее – Порядок)</w:t>
      </w:r>
    </w:p>
    <w:p w:rsidR="00023D1D" w:rsidRPr="00843A55" w:rsidRDefault="00023D1D" w:rsidP="00023D1D">
      <w:pPr>
        <w:widowControl w:val="0"/>
        <w:autoSpaceDE w:val="0"/>
        <w:autoSpaceDN w:val="0"/>
        <w:jc w:val="center"/>
      </w:pPr>
    </w:p>
    <w:p w:rsidR="00023D1D" w:rsidRPr="00843A55" w:rsidRDefault="00023D1D" w:rsidP="00023D1D">
      <w:pPr>
        <w:widowControl w:val="0"/>
        <w:autoSpaceDE w:val="0"/>
        <w:autoSpaceDN w:val="0"/>
        <w:jc w:val="center"/>
      </w:pPr>
      <w:r w:rsidRPr="00843A55">
        <w:t xml:space="preserve">Раздел </w:t>
      </w:r>
      <w:r w:rsidRPr="00843A55">
        <w:rPr>
          <w:lang w:val="en-US"/>
        </w:rPr>
        <w:t>I</w:t>
      </w:r>
      <w:r w:rsidRPr="00843A55">
        <w:t>. Общие положения</w:t>
      </w:r>
    </w:p>
    <w:p w:rsidR="00023D1D" w:rsidRPr="00843A55" w:rsidRDefault="00023D1D" w:rsidP="00023D1D">
      <w:pPr>
        <w:widowControl w:val="0"/>
        <w:autoSpaceDE w:val="0"/>
        <w:autoSpaceDN w:val="0"/>
        <w:rPr>
          <w:b/>
        </w:rPr>
      </w:pPr>
    </w:p>
    <w:p w:rsidR="00023D1D" w:rsidRPr="00843A55" w:rsidRDefault="00023D1D" w:rsidP="00023D1D">
      <w:pPr>
        <w:ind w:firstLine="709"/>
        <w:jc w:val="both"/>
      </w:pPr>
      <w:r w:rsidRPr="00843A55">
        <w:t xml:space="preserve">1.1. </w:t>
      </w:r>
      <w:proofErr w:type="gramStart"/>
      <w:r w:rsidRPr="00843A55">
        <w:t xml:space="preserve">Порядок разработан в соответствии со статьей 179 Бюджетного кодекса Российской Федерации, Федеральным законом от 28 июня 2014 года № 172-ФЗ «О стратегическом планировании в Российской Федерации» и определяет общие положения, принципы формирования муниципальной программы </w:t>
      </w:r>
      <w:r w:rsidR="009B45E1" w:rsidRPr="00843A55">
        <w:t xml:space="preserve">сельского поселения </w:t>
      </w:r>
      <w:r w:rsidR="008363A4">
        <w:t>Горноправдинск</w:t>
      </w:r>
      <w:r w:rsidRPr="00843A55">
        <w:t xml:space="preserve"> (далее </w:t>
      </w:r>
      <w:r w:rsidR="009B45E1" w:rsidRPr="00843A55">
        <w:t>–</w:t>
      </w:r>
      <w:r w:rsidRPr="00843A55">
        <w:t xml:space="preserve"> муниципальная</w:t>
      </w:r>
      <w:r w:rsidR="009B45E1" w:rsidRPr="00843A55">
        <w:t xml:space="preserve"> </w:t>
      </w:r>
      <w:r w:rsidRPr="00843A55">
        <w:t xml:space="preserve">программа), полномочия структурных подразделений администрации </w:t>
      </w:r>
      <w:r w:rsidR="009B45E1" w:rsidRPr="00843A55">
        <w:t xml:space="preserve">сельского поселения </w:t>
      </w:r>
      <w:r w:rsidR="008363A4">
        <w:t>Горноправдинск</w:t>
      </w:r>
      <w:r w:rsidRPr="00843A55">
        <w:t xml:space="preserve"> при формировании и реализации муниципальных программ, управление и контроль реализации муниципальной программы. </w:t>
      </w:r>
      <w:proofErr w:type="gramEnd"/>
    </w:p>
    <w:p w:rsidR="00023D1D" w:rsidRPr="00843A55" w:rsidRDefault="00023D1D" w:rsidP="00023D1D">
      <w:pPr>
        <w:ind w:firstLine="709"/>
        <w:jc w:val="both"/>
      </w:pPr>
      <w:r w:rsidRPr="00843A55">
        <w:t xml:space="preserve">1.2. Порядок включает следующие основные понятия: </w:t>
      </w:r>
    </w:p>
    <w:p w:rsidR="00023D1D" w:rsidRPr="00843A55" w:rsidRDefault="00023D1D" w:rsidP="00023D1D">
      <w:pPr>
        <w:ind w:firstLine="709"/>
        <w:jc w:val="both"/>
      </w:pPr>
      <w:r w:rsidRPr="00843A55">
        <w:t xml:space="preserve">муниципальная программа </w:t>
      </w:r>
      <w:r w:rsidR="009B45E1" w:rsidRPr="00843A55">
        <w:t>–</w:t>
      </w:r>
      <w:r w:rsidRPr="00843A55">
        <w:t xml:space="preserve"> документ</w:t>
      </w:r>
      <w:r w:rsidR="009B45E1" w:rsidRPr="00843A55">
        <w:t xml:space="preserve"> </w:t>
      </w:r>
      <w:r w:rsidRPr="00843A55">
        <w:t xml:space="preserve">стратегического планирования, содержащий комплекс мероприятий, взаимоувязанных по задачам, срокам осуществления, исполнителям и ресурсам и обеспечивающих наиболее эффективное достижение целей и решение задач социально-экономического развития </w:t>
      </w:r>
      <w:r w:rsidR="009B45E1" w:rsidRPr="00843A55">
        <w:t xml:space="preserve">сельского поселения </w:t>
      </w:r>
      <w:r w:rsidR="00B2104D">
        <w:t>Горноправдинск</w:t>
      </w:r>
      <w:r w:rsidRPr="00843A55">
        <w:t>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цель муниципальной программы </w:t>
      </w:r>
      <w:r w:rsidR="005E36CA" w:rsidRPr="00843A55">
        <w:t xml:space="preserve"> –</w:t>
      </w:r>
      <w:r w:rsidRPr="00843A55">
        <w:t xml:space="preserve"> состояние</w:t>
      </w:r>
      <w:r w:rsidR="005E36CA" w:rsidRPr="00843A55">
        <w:t xml:space="preserve"> </w:t>
      </w:r>
      <w:r w:rsidRPr="00843A55">
        <w:t xml:space="preserve">экономики, социальной сферы </w:t>
      </w:r>
      <w:r w:rsidR="009B45E1" w:rsidRPr="00843A55">
        <w:t xml:space="preserve">сельского поселения </w:t>
      </w:r>
      <w:r w:rsidR="00B2104D">
        <w:t>Горноправдинск</w:t>
      </w:r>
      <w:r w:rsidRPr="00843A55">
        <w:t>, которое определяют участники стратегического планирования в качестве ориентира своей деятельности, характеризуется количественными и (или) качественными показателями посредством реализации муниципальной программы;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подпрограмма муниципальной программы </w:t>
      </w:r>
      <w:r w:rsidR="009B45E1" w:rsidRPr="00843A55">
        <w:t>–</w:t>
      </w:r>
      <w:r w:rsidRPr="00843A55">
        <w:t xml:space="preserve"> комплекс</w:t>
      </w:r>
      <w:r w:rsidR="009B45E1" w:rsidRPr="00843A55">
        <w:t xml:space="preserve"> </w:t>
      </w:r>
      <w:r w:rsidRPr="00843A55">
        <w:t xml:space="preserve">взаимоувязанных мероприятий, которые должны быть проведены в определенный период времени и реализация которых обеспечивает решение задач и достижение целей социально-экономического развития </w:t>
      </w:r>
      <w:r w:rsidR="009B45E1" w:rsidRPr="00843A55">
        <w:t xml:space="preserve">сельского поселения </w:t>
      </w:r>
      <w:r w:rsidR="00B2104D">
        <w:t>Горноправдинск</w:t>
      </w:r>
      <w:r w:rsidRPr="00843A55">
        <w:t>;</w:t>
      </w:r>
    </w:p>
    <w:p w:rsidR="00023D1D" w:rsidRPr="00843A55" w:rsidRDefault="00023D1D" w:rsidP="00023D1D">
      <w:pPr>
        <w:autoSpaceDE w:val="0"/>
        <w:autoSpaceDN w:val="0"/>
        <w:adjustRightInd w:val="0"/>
        <w:ind w:firstLine="708"/>
        <w:jc w:val="both"/>
        <w:rPr>
          <w:rFonts w:eastAsia="Calibri"/>
          <w:lang w:eastAsia="en-US"/>
        </w:rPr>
      </w:pPr>
      <w:r w:rsidRPr="00843A55">
        <w:t xml:space="preserve">задача муниципальной программы </w:t>
      </w:r>
      <w:r w:rsidR="009B45E1" w:rsidRPr="00843A55">
        <w:t>–</w:t>
      </w:r>
      <w:r w:rsidRPr="00843A55">
        <w:t xml:space="preserve"> является</w:t>
      </w:r>
      <w:r w:rsidR="009B45E1" w:rsidRPr="00843A55">
        <w:t xml:space="preserve"> </w:t>
      </w:r>
      <w:r w:rsidRPr="00843A55">
        <w:t>целью подпрограммы, решение</w:t>
      </w:r>
      <w:r w:rsidRPr="00843A55">
        <w:rPr>
          <w:rFonts w:eastAsia="Calibri"/>
          <w:lang w:eastAsia="en-US"/>
        </w:rPr>
        <w:t xml:space="preserve"> задач должно быть необходимым и достаточным для достижения цели программы.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целевой показатель муниципальной программы </w:t>
      </w:r>
      <w:r w:rsidR="009B45E1" w:rsidRPr="00843A55">
        <w:t>–</w:t>
      </w:r>
      <w:r w:rsidRPr="00843A55">
        <w:t xml:space="preserve"> количественно</w:t>
      </w:r>
      <w:r w:rsidR="009B45E1" w:rsidRPr="00843A55">
        <w:t xml:space="preserve"> </w:t>
      </w:r>
      <w:r w:rsidRPr="00843A55">
        <w:t xml:space="preserve">выраженная характеристика состояния (изменение состояния) социально-экономического развития </w:t>
      </w:r>
      <w:r w:rsidR="00E4429C" w:rsidRPr="00843A55">
        <w:t xml:space="preserve">сельского поселения </w:t>
      </w:r>
      <w:r w:rsidR="006D37F8">
        <w:t>Горноправдинск</w:t>
      </w:r>
      <w:r w:rsidRPr="00843A55">
        <w:t>, которое отражает результаты реализации программы (достижения цели или решения задачи);</w:t>
      </w:r>
    </w:p>
    <w:p w:rsidR="00591EF9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участники муниципальной программы </w:t>
      </w:r>
      <w:r w:rsidR="005E36CA" w:rsidRPr="00843A55">
        <w:t>–</w:t>
      </w:r>
      <w:r w:rsidR="006D37F8">
        <w:t xml:space="preserve"> ответственные исполнители</w:t>
      </w:r>
      <w:r w:rsidR="00A2042A">
        <w:t>, соисполнители</w:t>
      </w:r>
      <w:r w:rsidRPr="00843A55">
        <w:t xml:space="preserve"> муниципальной программы</w:t>
      </w:r>
      <w:r w:rsidR="00591EF9" w:rsidRPr="00843A55">
        <w:t>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ответственный исполнитель</w:t>
      </w:r>
      <w:r w:rsidR="00A2042A">
        <w:t>, соисполнитель</w:t>
      </w:r>
      <w:r w:rsidRPr="00843A55">
        <w:t xml:space="preserve"> муниципальной программы </w:t>
      </w:r>
      <w:r w:rsidR="00E4429C" w:rsidRPr="00843A55">
        <w:t>–</w:t>
      </w:r>
      <w:r w:rsidRPr="00843A55">
        <w:t xml:space="preserve"> структурное</w:t>
      </w:r>
      <w:r w:rsidR="00E4429C" w:rsidRPr="00843A55">
        <w:t xml:space="preserve"> </w:t>
      </w:r>
      <w:r w:rsidRPr="00843A55">
        <w:t xml:space="preserve"> подразделение администрации </w:t>
      </w:r>
      <w:r w:rsidR="00E4429C" w:rsidRPr="00843A55">
        <w:t xml:space="preserve">сельского поселения </w:t>
      </w:r>
      <w:r w:rsidR="006D37F8">
        <w:t>Горноправдинск</w:t>
      </w:r>
      <w:r w:rsidRPr="00843A55">
        <w:t>, определенный в соответствии с перечнем муниципальных программ и обладающий полномочиями, установленными Порядком;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Иные понятия, используемые в Порядке, применяются в значениях, определенных нормативными правовыми актами Российской </w:t>
      </w:r>
      <w:r w:rsidR="00591EF9" w:rsidRPr="00843A55">
        <w:t xml:space="preserve">Федерации, </w:t>
      </w:r>
      <w:r w:rsidR="006D37F8">
        <w:t xml:space="preserve">Ханты-Мансийского </w:t>
      </w:r>
      <w:r w:rsidR="00591EF9" w:rsidRPr="00843A55">
        <w:t>автономного округа</w:t>
      </w:r>
      <w:r w:rsidR="006D37F8">
        <w:t xml:space="preserve"> - Югра</w:t>
      </w:r>
      <w:r w:rsidR="00591EF9" w:rsidRPr="00843A55">
        <w:t xml:space="preserve">, </w:t>
      </w:r>
      <w:r w:rsidR="006D37F8">
        <w:t>Ханты-Мансийского</w:t>
      </w:r>
      <w:r w:rsidRPr="00843A55">
        <w:t xml:space="preserve"> района</w:t>
      </w:r>
      <w:r w:rsidR="00591EF9" w:rsidRPr="00843A55">
        <w:t xml:space="preserve"> и сельского поселения </w:t>
      </w:r>
      <w:r w:rsidR="006D37F8">
        <w:t>Горноправдинск</w:t>
      </w:r>
      <w:r w:rsidRPr="00843A55">
        <w:t>.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1.3. Формирование муниципальных программ осуществляется исходя из следующих принципов: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принципы реализации муниципальной программы </w:t>
      </w:r>
      <w:r w:rsidR="00252031" w:rsidRPr="00843A55">
        <w:t>–</w:t>
      </w:r>
      <w:r w:rsidRPr="00843A55">
        <w:t xml:space="preserve"> система</w:t>
      </w:r>
      <w:r w:rsidR="00252031" w:rsidRPr="00843A55">
        <w:t xml:space="preserve"> </w:t>
      </w:r>
      <w:r w:rsidRPr="00843A55">
        <w:t xml:space="preserve">инструментов и методов, с помощью которых выполняются планируемые мероприятия для достижения поставленных целей социально-экономического развития </w:t>
      </w:r>
      <w:r w:rsidR="00252031" w:rsidRPr="00843A55">
        <w:t xml:space="preserve">сельского поселения </w:t>
      </w:r>
      <w:r w:rsidR="006D37F8">
        <w:t>Горноправдинск</w:t>
      </w:r>
      <w:r w:rsidRPr="00843A55">
        <w:t>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принцип преемственности и непрерывности означает, что разработку и реализацию муниципальных программ осуществляют участники муниципальных программ последовательно с учетом результатов реализации ранее принятых муниципальных программ и этапов их реализации;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принцип сбалансированности означает согласованность и сбалансированность муниципальных программ по приоритетам, целям, задачам, мероприятиям, показателям, финансовым и иным ресурсам и срокам реализации;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принцип результативности и эффективности означает, что выбор способов и методов достижения целей социально-экономического развития </w:t>
      </w:r>
      <w:r w:rsidR="00252031" w:rsidRPr="00843A55">
        <w:t xml:space="preserve">сельского поселения </w:t>
      </w:r>
      <w:r w:rsidR="006D37F8">
        <w:t>Горноправдинск</w:t>
      </w:r>
      <w:r w:rsidRPr="00843A55">
        <w:t xml:space="preserve"> должен основываться на необходимости достижения заданных результатов с наименьшими затратами ресурсов в соответствии с муниципальными программами;  </w:t>
      </w:r>
    </w:p>
    <w:p w:rsidR="006D37F8" w:rsidRPr="00843A55" w:rsidRDefault="00023D1D" w:rsidP="006D37F8">
      <w:pPr>
        <w:widowControl w:val="0"/>
        <w:autoSpaceDE w:val="0"/>
        <w:autoSpaceDN w:val="0"/>
        <w:ind w:firstLine="709"/>
        <w:jc w:val="both"/>
      </w:pPr>
      <w:proofErr w:type="gramStart"/>
      <w:r w:rsidRPr="00843A55">
        <w:t xml:space="preserve">принцип ответственности участников муниципальных программ означает, что они несут ответственность за своевременность и качество разработки и внесения изменений в муниципальные программы, осуществления мероприятий по достижению целей и за результативность и эффективность решения задач социально-экономического развития в пределах своей компетенции в соответствии с законодательством Российской Федерации, </w:t>
      </w:r>
      <w:r w:rsidR="006D37F8">
        <w:t xml:space="preserve">Ханты-Мансийского </w:t>
      </w:r>
      <w:r w:rsidR="006D37F8" w:rsidRPr="00843A55">
        <w:t>автономного округа</w:t>
      </w:r>
      <w:r w:rsidR="006D37F8">
        <w:t xml:space="preserve"> - Югра</w:t>
      </w:r>
      <w:r w:rsidR="006D37F8" w:rsidRPr="00843A55">
        <w:t xml:space="preserve">, </w:t>
      </w:r>
      <w:r w:rsidR="006D37F8">
        <w:t>Ханты-Мансийского</w:t>
      </w:r>
      <w:r w:rsidR="006D37F8" w:rsidRPr="00843A55">
        <w:t xml:space="preserve"> района и сельского поселения </w:t>
      </w:r>
      <w:r w:rsidR="006D37F8">
        <w:t>Горноправдинск</w:t>
      </w:r>
      <w:r w:rsidR="006D37F8" w:rsidRPr="00843A55">
        <w:t>.</w:t>
      </w:r>
      <w:proofErr w:type="gramEnd"/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принцип прозрачности (открытости) означает, что муниципальные программы подлежат официальному опубликованию;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принцип реалистичности означает, что при определении целей и задач социально-экономического развития </w:t>
      </w:r>
      <w:r w:rsidR="00252031" w:rsidRPr="00843A55">
        <w:t xml:space="preserve">сельского поселения </w:t>
      </w:r>
      <w:r w:rsidR="006D37F8">
        <w:t>Горноправдинск</w:t>
      </w:r>
      <w:r w:rsidRPr="00843A55">
        <w:t xml:space="preserve"> участники муниципальных программ должны исходить из возможности их достижения в установленные сроки с учетом ресурсных ограничений и рисков;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принцип ресурсной обеспеченности означает, что при формировании проектов муниципальных программ должны быть определены источники ресурсного обеспечения их мероприятий;</w:t>
      </w:r>
    </w:p>
    <w:p w:rsidR="006D37F8" w:rsidRPr="00843A55" w:rsidRDefault="00023D1D" w:rsidP="006D37F8">
      <w:pPr>
        <w:widowControl w:val="0"/>
        <w:autoSpaceDE w:val="0"/>
        <w:autoSpaceDN w:val="0"/>
        <w:ind w:firstLine="709"/>
        <w:jc w:val="both"/>
      </w:pPr>
      <w:r w:rsidRPr="00843A55">
        <w:t xml:space="preserve">принцип измеримости целей означает, что должна быть обеспечена возможность </w:t>
      </w:r>
      <w:proofErr w:type="gramStart"/>
      <w:r w:rsidRPr="00843A55">
        <w:t xml:space="preserve">оценки достижения целей социально-экономического развития </w:t>
      </w:r>
      <w:r w:rsidR="00252031" w:rsidRPr="00843A55">
        <w:t>сельского поселения</w:t>
      </w:r>
      <w:proofErr w:type="gramEnd"/>
      <w:r w:rsidR="00252031" w:rsidRPr="00843A55">
        <w:t xml:space="preserve"> </w:t>
      </w:r>
      <w:r w:rsidR="006D37F8">
        <w:t>Горноправдинск</w:t>
      </w:r>
      <w:r w:rsidR="006D37F8" w:rsidRPr="00843A55">
        <w:t>.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  <w:rPr>
          <w:strike/>
        </w:rPr>
      </w:pPr>
      <w:r w:rsidRPr="00843A55">
        <w:t xml:space="preserve"> с использованием количественных и (или) качественных целевых показателей, критериев и методов их оценки;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принцип соответствия показателей целям означает, что показатели, содержащиеся в муниципальных программах и дополнительно вводимые при их корректировке, должны соответствовать достижению целей муниципальных программ;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программно-целевой принцип означает определение приоритетов и целей социально-экономического развития </w:t>
      </w:r>
      <w:r w:rsidR="00252031" w:rsidRPr="00843A55">
        <w:t xml:space="preserve">сельского поселения </w:t>
      </w:r>
      <w:r w:rsidR="006D37F8">
        <w:t>Горноправдинск</w:t>
      </w:r>
      <w:r w:rsidRPr="00843A55">
        <w:t>, разработку взаимоувязанных по целям, срокам реализации муниципальных программ и определение объемов и источников их финансирования.</w:t>
      </w:r>
    </w:p>
    <w:p w:rsidR="00023D1D" w:rsidRPr="00843A55" w:rsidRDefault="00023D1D" w:rsidP="00023D1D">
      <w:pPr>
        <w:ind w:firstLine="709"/>
        <w:jc w:val="center"/>
      </w:pPr>
    </w:p>
    <w:p w:rsidR="00023D1D" w:rsidRPr="00843A55" w:rsidRDefault="00023D1D" w:rsidP="00023D1D">
      <w:pPr>
        <w:ind w:firstLine="709"/>
        <w:jc w:val="center"/>
      </w:pPr>
      <w:r w:rsidRPr="00843A55">
        <w:t xml:space="preserve">Раздел </w:t>
      </w:r>
      <w:r w:rsidRPr="00843A55">
        <w:rPr>
          <w:lang w:val="en-US"/>
        </w:rPr>
        <w:t>II</w:t>
      </w:r>
      <w:r w:rsidRPr="00843A55">
        <w:t xml:space="preserve">. Полномочия структурных подразделений администрации </w:t>
      </w:r>
      <w:r w:rsidR="00252031" w:rsidRPr="00843A55">
        <w:t xml:space="preserve">сельского поселения </w:t>
      </w:r>
      <w:r w:rsidR="006D37F8">
        <w:t>Горноправдинск</w:t>
      </w:r>
      <w:r w:rsidR="006D37F8" w:rsidRPr="00843A55">
        <w:t xml:space="preserve"> </w:t>
      </w:r>
      <w:r w:rsidRPr="00843A55">
        <w:t>при формировании и реализации муниципальных программ</w:t>
      </w:r>
    </w:p>
    <w:p w:rsidR="00023D1D" w:rsidRPr="00843A55" w:rsidRDefault="00023D1D" w:rsidP="00023D1D">
      <w:pPr>
        <w:ind w:firstLine="709"/>
        <w:jc w:val="center"/>
      </w:pP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2.1. </w:t>
      </w:r>
      <w:r w:rsidR="00C72D0C" w:rsidRPr="00843A55">
        <w:t xml:space="preserve">Администрация сельского поселения </w:t>
      </w:r>
      <w:r w:rsidR="006D37F8">
        <w:t>Горноправдинск</w:t>
      </w:r>
      <w:r w:rsidRPr="00843A55">
        <w:t>: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Принимает решение о разработке муниципальной программы, определяет ее ответственного исполнителя и соисполнителей, утверждает перечень муниципальных программ </w:t>
      </w:r>
      <w:r w:rsidR="00DE7F27" w:rsidRPr="00843A55">
        <w:t xml:space="preserve">сельского поселения </w:t>
      </w:r>
      <w:r w:rsidR="006D37F8">
        <w:t>Горноправдинск</w:t>
      </w:r>
      <w:r w:rsidRPr="00843A55">
        <w:t>.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Принимает решение об утверждении муниципальной программы.</w:t>
      </w:r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2473D">
        <w:rPr>
          <w:rFonts w:ascii="Times New Roman" w:hAnsi="Times New Roman" w:cs="Times New Roman"/>
          <w:sz w:val="24"/>
          <w:szCs w:val="24"/>
        </w:rPr>
        <w:t>2.</w:t>
      </w:r>
      <w:r w:rsidR="00DE7F27" w:rsidRPr="00A2473D">
        <w:rPr>
          <w:rFonts w:ascii="Times New Roman" w:hAnsi="Times New Roman" w:cs="Times New Roman"/>
          <w:sz w:val="24"/>
          <w:szCs w:val="24"/>
        </w:rPr>
        <w:t>2</w:t>
      </w:r>
      <w:r w:rsidRPr="00A2473D">
        <w:rPr>
          <w:rFonts w:ascii="Times New Roman" w:hAnsi="Times New Roman" w:cs="Times New Roman"/>
          <w:sz w:val="24"/>
          <w:szCs w:val="24"/>
        </w:rPr>
        <w:t>. Ответственный исполнитель:</w:t>
      </w:r>
    </w:p>
    <w:p w:rsidR="00023D1D" w:rsidRPr="003C21E9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C21E9">
        <w:rPr>
          <w:rFonts w:ascii="Times New Roman" w:hAnsi="Times New Roman" w:cs="Times New Roman"/>
          <w:sz w:val="24"/>
          <w:szCs w:val="24"/>
        </w:rPr>
        <w:t xml:space="preserve">обеспечивает разработку муниципальной программы и внесение в нее изменений, их согласование и направление в установленном порядке главе </w:t>
      </w:r>
      <w:r w:rsidR="00DE7F27" w:rsidRPr="003C21E9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0A628B" w:rsidRPr="003C21E9">
        <w:rPr>
          <w:rFonts w:ascii="Times New Roman" w:hAnsi="Times New Roman" w:cs="Times New Roman"/>
          <w:sz w:val="24"/>
          <w:szCs w:val="24"/>
        </w:rPr>
        <w:t>Горноправдинск</w:t>
      </w:r>
      <w:r w:rsidRPr="003C21E9">
        <w:rPr>
          <w:rFonts w:ascii="Times New Roman" w:hAnsi="Times New Roman" w:cs="Times New Roman"/>
          <w:sz w:val="24"/>
          <w:szCs w:val="24"/>
        </w:rPr>
        <w:t>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согласовывает проект муниципальной программы и изменений в нее с соисполнителями муниципальной программы по мероприятиям, в отношении которых вносятся изменения;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вносит изменения в утвержденную муниципальную программу: 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по результатам ежегодной оценки эффективности ее реализации;</w:t>
      </w:r>
    </w:p>
    <w:p w:rsidR="00023D1D" w:rsidRPr="00843A55" w:rsidRDefault="00023D1D" w:rsidP="00023D1D">
      <w:pPr>
        <w:widowControl w:val="0"/>
        <w:autoSpaceDE w:val="0"/>
        <w:autoSpaceDN w:val="0"/>
        <w:ind w:firstLine="708"/>
        <w:jc w:val="both"/>
      </w:pPr>
      <w:r w:rsidRPr="00843A55">
        <w:t>иные изменения;</w:t>
      </w:r>
    </w:p>
    <w:p w:rsidR="00023D1D" w:rsidRPr="003C21E9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C21E9">
        <w:rPr>
          <w:rFonts w:ascii="Times New Roman" w:hAnsi="Times New Roman" w:cs="Times New Roman"/>
          <w:sz w:val="24"/>
          <w:szCs w:val="24"/>
        </w:rPr>
        <w:t xml:space="preserve">направляет проект муниципальной программы в Прокуратуру </w:t>
      </w:r>
      <w:r w:rsidR="000A628B" w:rsidRPr="003C21E9">
        <w:rPr>
          <w:rFonts w:ascii="Times New Roman" w:hAnsi="Times New Roman" w:cs="Times New Roman"/>
          <w:sz w:val="24"/>
          <w:szCs w:val="24"/>
        </w:rPr>
        <w:t>Ханты – Мансийского района</w:t>
      </w:r>
      <w:r w:rsidRPr="003C21E9">
        <w:rPr>
          <w:rFonts w:ascii="Times New Roman" w:hAnsi="Times New Roman" w:cs="Times New Roman"/>
          <w:sz w:val="24"/>
          <w:szCs w:val="24"/>
        </w:rPr>
        <w:t>;</w:t>
      </w:r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C21E9">
        <w:rPr>
          <w:rFonts w:ascii="Times New Roman" w:hAnsi="Times New Roman" w:cs="Times New Roman"/>
          <w:sz w:val="24"/>
          <w:szCs w:val="24"/>
        </w:rPr>
        <w:t>организует реализацию</w:t>
      </w:r>
      <w:r w:rsidRPr="00843A55">
        <w:rPr>
          <w:rFonts w:ascii="Times New Roman" w:hAnsi="Times New Roman" w:cs="Times New Roman"/>
          <w:sz w:val="24"/>
          <w:szCs w:val="24"/>
        </w:rPr>
        <w:t xml:space="preserve"> муниципальной программы, формирует предложения о внесении в нее изменений в соответствии с установленными Порядком требованиями;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обеспечивает принятие правовых актов, соглашений, договоров, протоколов о намерениях и иных документов, предусматривающих привлечение средств на финансирование п</w:t>
      </w:r>
      <w:r w:rsidR="00DE7F27" w:rsidRPr="00843A55">
        <w:t xml:space="preserve">рограммных мероприятий из иных </w:t>
      </w:r>
      <w:r w:rsidRPr="00843A55">
        <w:t>источников;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 xml:space="preserve">разрабатывает в пределах полномочий проекты правовых актов, необходимых для реализации муниципальной программы, и вносит их на рассмотрение главе </w:t>
      </w:r>
      <w:r w:rsidR="00AA06EF" w:rsidRPr="00843A55">
        <w:t xml:space="preserve">сельского поселения </w:t>
      </w:r>
      <w:r w:rsidR="000A628B">
        <w:t>Горноправдинск</w:t>
      </w:r>
      <w:r w:rsidRPr="00843A55">
        <w:t>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координиру</w:t>
      </w:r>
      <w:r w:rsidR="00AA06EF" w:rsidRPr="00843A55">
        <w:t xml:space="preserve">ет деятельность соисполнителей </w:t>
      </w:r>
      <w:r w:rsidRPr="00843A55">
        <w:t>по реализации программных мероприятий;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843A55">
        <w:t>формирует сводный перечень предложений по внесению изменений в муниципальные программы, включает новые программные мероприятия с обоснованием необходимости их реализации, указанием предлагаемых направлений, объемов и источников финансирования муниципальной программы;</w:t>
      </w:r>
    </w:p>
    <w:p w:rsidR="00F60B35" w:rsidRPr="000C5B9B" w:rsidRDefault="00023D1D" w:rsidP="00023D1D">
      <w:pPr>
        <w:widowControl w:val="0"/>
        <w:autoSpaceDE w:val="0"/>
        <w:autoSpaceDN w:val="0"/>
        <w:ind w:firstLine="709"/>
        <w:jc w:val="both"/>
      </w:pPr>
      <w:r w:rsidRPr="00F60B35">
        <w:t xml:space="preserve">размещает проект муниципальной программы и изменений в нее на </w:t>
      </w:r>
      <w:r w:rsidR="00F60B35" w:rsidRPr="00F60B35">
        <w:t xml:space="preserve">официальном веб-сайте Ханты-Мансийского района </w:t>
      </w:r>
      <w:r w:rsidR="00F60B35" w:rsidRPr="00F60B35">
        <w:rPr>
          <w:color w:val="0000FF"/>
          <w:u w:val="single"/>
          <w:lang w:val="en-US"/>
        </w:rPr>
        <w:t>www</w:t>
      </w:r>
      <w:r w:rsidR="00F60B35" w:rsidRPr="00F60B35">
        <w:rPr>
          <w:color w:val="0000FF"/>
          <w:u w:val="single"/>
        </w:rPr>
        <w:t>.</w:t>
      </w:r>
      <w:proofErr w:type="spellStart"/>
      <w:r w:rsidR="00F60B35" w:rsidRPr="00F60B35">
        <w:rPr>
          <w:color w:val="0000FF"/>
          <w:u w:val="single"/>
          <w:lang w:val="en-US"/>
        </w:rPr>
        <w:t>hmrn</w:t>
      </w:r>
      <w:proofErr w:type="spellEnd"/>
      <w:r w:rsidR="00F60B35" w:rsidRPr="00F60B35">
        <w:rPr>
          <w:color w:val="0000FF"/>
          <w:u w:val="single"/>
        </w:rPr>
        <w:t>.</w:t>
      </w:r>
      <w:proofErr w:type="spellStart"/>
      <w:r w:rsidR="00F60B35" w:rsidRPr="00F60B35">
        <w:rPr>
          <w:color w:val="0000FF"/>
          <w:u w:val="single"/>
          <w:lang w:val="en-US"/>
        </w:rPr>
        <w:t>ru</w:t>
      </w:r>
      <w:proofErr w:type="spellEnd"/>
      <w:r w:rsidR="00F60B35" w:rsidRPr="00F60B35">
        <w:t xml:space="preserve"> в разделе для сельских поселений </w:t>
      </w:r>
      <w:r w:rsidR="00F60B35" w:rsidRPr="000C5B9B">
        <w:t xml:space="preserve">подразделе </w:t>
      </w:r>
      <w:proofErr w:type="spellStart"/>
      <w:r w:rsidR="00F60B35" w:rsidRPr="000C5B9B">
        <w:t>Горноправдинск</w:t>
      </w:r>
      <w:proofErr w:type="spellEnd"/>
      <w:r w:rsidR="00AA06EF" w:rsidRPr="000C5B9B">
        <w:t xml:space="preserve"> </w:t>
      </w:r>
      <w:r w:rsidR="00F60B35" w:rsidRPr="000C5B9B">
        <w:t xml:space="preserve">«Проекты МПА»  </w:t>
      </w:r>
      <w:r w:rsidRPr="000C5B9B">
        <w:t xml:space="preserve">(далее </w:t>
      </w:r>
      <w:r w:rsidR="001A488F" w:rsidRPr="000C5B9B">
        <w:t>–</w:t>
      </w:r>
      <w:r w:rsidRPr="000C5B9B">
        <w:t xml:space="preserve"> официальный</w:t>
      </w:r>
      <w:r w:rsidR="001A488F" w:rsidRPr="000C5B9B">
        <w:t xml:space="preserve"> </w:t>
      </w:r>
      <w:r w:rsidRPr="000C5B9B">
        <w:t>сайт)</w:t>
      </w:r>
      <w:r w:rsidR="00F60B35" w:rsidRPr="000C5B9B">
        <w:t>;</w:t>
      </w:r>
      <w:r w:rsidRPr="000C5B9B">
        <w:t xml:space="preserve"> </w:t>
      </w:r>
    </w:p>
    <w:p w:rsidR="00F60B35" w:rsidRPr="000C5B9B" w:rsidRDefault="00023D1D" w:rsidP="00023D1D">
      <w:pPr>
        <w:widowControl w:val="0"/>
        <w:autoSpaceDE w:val="0"/>
        <w:autoSpaceDN w:val="0"/>
        <w:ind w:firstLine="709"/>
        <w:jc w:val="both"/>
      </w:pPr>
      <w:r w:rsidRPr="000C5B9B">
        <w:t xml:space="preserve">размещает муниципальную программу в последней редакции </w:t>
      </w:r>
      <w:r w:rsidR="00F60B35" w:rsidRPr="000C5B9B">
        <w:t xml:space="preserve">веб-сайте Ханты-Мансийского района </w:t>
      </w:r>
      <w:r w:rsidR="00F60B35" w:rsidRPr="000C5B9B">
        <w:rPr>
          <w:color w:val="0000FF"/>
          <w:u w:val="single"/>
          <w:lang w:val="en-US"/>
        </w:rPr>
        <w:t>www</w:t>
      </w:r>
      <w:r w:rsidR="00F60B35" w:rsidRPr="000C5B9B">
        <w:rPr>
          <w:color w:val="0000FF"/>
          <w:u w:val="single"/>
        </w:rPr>
        <w:t>.</w:t>
      </w:r>
      <w:proofErr w:type="spellStart"/>
      <w:r w:rsidR="00F60B35" w:rsidRPr="000C5B9B">
        <w:rPr>
          <w:color w:val="0000FF"/>
          <w:u w:val="single"/>
          <w:lang w:val="en-US"/>
        </w:rPr>
        <w:t>hmrn</w:t>
      </w:r>
      <w:proofErr w:type="spellEnd"/>
      <w:r w:rsidR="00F60B35" w:rsidRPr="000C5B9B">
        <w:rPr>
          <w:color w:val="0000FF"/>
          <w:u w:val="single"/>
        </w:rPr>
        <w:t>.</w:t>
      </w:r>
      <w:proofErr w:type="spellStart"/>
      <w:r w:rsidR="00F60B35" w:rsidRPr="000C5B9B">
        <w:rPr>
          <w:color w:val="0000FF"/>
          <w:u w:val="single"/>
          <w:lang w:val="en-US"/>
        </w:rPr>
        <w:t>ru</w:t>
      </w:r>
      <w:proofErr w:type="spellEnd"/>
      <w:r w:rsidR="00F60B35" w:rsidRPr="000C5B9B">
        <w:t xml:space="preserve"> в разделе для сельских поселений подразделе </w:t>
      </w:r>
      <w:proofErr w:type="spellStart"/>
      <w:r w:rsidR="00F60B35" w:rsidRPr="000C5B9B">
        <w:t>Горноправдинск</w:t>
      </w:r>
      <w:proofErr w:type="spellEnd"/>
      <w:r w:rsidR="00F60B35" w:rsidRPr="000C5B9B">
        <w:t xml:space="preserve"> «Документы»</w:t>
      </w:r>
    </w:p>
    <w:p w:rsidR="00023D1D" w:rsidRPr="000C5B9B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C5B9B">
        <w:rPr>
          <w:rFonts w:ascii="Times New Roman" w:hAnsi="Times New Roman" w:cs="Times New Roman"/>
          <w:sz w:val="24"/>
          <w:szCs w:val="24"/>
        </w:rPr>
        <w:t>2.</w:t>
      </w:r>
      <w:r w:rsidR="0008699B" w:rsidRPr="000C5B9B">
        <w:rPr>
          <w:rFonts w:ascii="Times New Roman" w:hAnsi="Times New Roman" w:cs="Times New Roman"/>
          <w:sz w:val="24"/>
          <w:szCs w:val="24"/>
        </w:rPr>
        <w:t>3</w:t>
      </w:r>
      <w:r w:rsidRPr="000C5B9B">
        <w:rPr>
          <w:rFonts w:ascii="Times New Roman" w:hAnsi="Times New Roman" w:cs="Times New Roman"/>
          <w:sz w:val="24"/>
          <w:szCs w:val="24"/>
        </w:rPr>
        <w:t>. Соисполнители:</w:t>
      </w:r>
    </w:p>
    <w:p w:rsidR="00023D1D" w:rsidRPr="000C5B9B" w:rsidRDefault="00023D1D" w:rsidP="00023D1D">
      <w:pPr>
        <w:widowControl w:val="0"/>
        <w:autoSpaceDE w:val="0"/>
        <w:autoSpaceDN w:val="0"/>
        <w:ind w:firstLine="709"/>
        <w:jc w:val="both"/>
      </w:pPr>
      <w:r w:rsidRPr="000C5B9B">
        <w:t>формируют предложения в проект муниципальной программы, соисполнителями которой он является;</w:t>
      </w:r>
    </w:p>
    <w:p w:rsidR="00023D1D" w:rsidRPr="000C5B9B" w:rsidRDefault="00023D1D" w:rsidP="00023D1D">
      <w:pPr>
        <w:widowControl w:val="0"/>
        <w:autoSpaceDE w:val="0"/>
        <w:autoSpaceDN w:val="0"/>
        <w:ind w:firstLine="709"/>
        <w:jc w:val="both"/>
      </w:pPr>
      <w:r w:rsidRPr="000C5B9B">
        <w:t>согласовывают проект муниципальной программы и изменений в нее по мероприятиям, в отношении которых вносятся изменения;</w:t>
      </w:r>
    </w:p>
    <w:p w:rsidR="00023D1D" w:rsidRPr="000C5B9B" w:rsidRDefault="00023D1D" w:rsidP="00023D1D">
      <w:pPr>
        <w:widowControl w:val="0"/>
        <w:autoSpaceDE w:val="0"/>
        <w:autoSpaceDN w:val="0"/>
        <w:ind w:firstLine="709"/>
        <w:jc w:val="both"/>
      </w:pPr>
      <w:r w:rsidRPr="000C5B9B">
        <w:t>представляют ответственному исполнителю информацию о ходе реализации и эффективности мероприятий муниципальной программы в отношении, реализуемых соисполнителями муниципальной программы мероприятий;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both"/>
      </w:pPr>
      <w:r w:rsidRPr="000C5B9B">
        <w:t>представляют ответственному исполнителю информацию для подготовки годового отчета о ходе реализации и эффективности мероприятий муниципальной программы.</w:t>
      </w:r>
    </w:p>
    <w:p w:rsidR="00023D1D" w:rsidRPr="00843A55" w:rsidRDefault="00023D1D" w:rsidP="00023D1D">
      <w:pPr>
        <w:jc w:val="center"/>
      </w:pPr>
    </w:p>
    <w:p w:rsidR="00023D1D" w:rsidRPr="00843A55" w:rsidRDefault="00023D1D" w:rsidP="00023D1D">
      <w:pPr>
        <w:pStyle w:val="4"/>
        <w:ind w:firstLine="0"/>
        <w:jc w:val="center"/>
        <w:rPr>
          <w:rFonts w:ascii="Times New Roman" w:hAnsi="Times New Roman"/>
          <w:b w:val="0"/>
          <w:sz w:val="24"/>
          <w:szCs w:val="24"/>
        </w:rPr>
      </w:pPr>
      <w:r w:rsidRPr="00843A55">
        <w:rPr>
          <w:rFonts w:ascii="Times New Roman" w:hAnsi="Times New Roman"/>
          <w:b w:val="0"/>
          <w:sz w:val="24"/>
          <w:szCs w:val="24"/>
        </w:rPr>
        <w:t xml:space="preserve">Раздел </w:t>
      </w:r>
      <w:r w:rsidRPr="00843A55">
        <w:rPr>
          <w:rFonts w:ascii="Times New Roman" w:hAnsi="Times New Roman"/>
          <w:b w:val="0"/>
          <w:sz w:val="24"/>
          <w:szCs w:val="24"/>
          <w:lang w:val="en-US"/>
        </w:rPr>
        <w:t>III</w:t>
      </w:r>
      <w:r w:rsidRPr="00843A55">
        <w:rPr>
          <w:rFonts w:ascii="Times New Roman" w:hAnsi="Times New Roman"/>
          <w:b w:val="0"/>
          <w:sz w:val="24"/>
          <w:szCs w:val="24"/>
        </w:rPr>
        <w:t>. Принятие решения о разработке муниципальной</w:t>
      </w:r>
    </w:p>
    <w:p w:rsidR="00023D1D" w:rsidRPr="00843A55" w:rsidRDefault="00023D1D" w:rsidP="00023D1D">
      <w:pPr>
        <w:pStyle w:val="4"/>
        <w:ind w:firstLine="0"/>
        <w:jc w:val="center"/>
        <w:rPr>
          <w:rFonts w:ascii="Times New Roman" w:hAnsi="Times New Roman"/>
          <w:b w:val="0"/>
          <w:sz w:val="24"/>
          <w:szCs w:val="24"/>
        </w:rPr>
      </w:pPr>
      <w:r w:rsidRPr="00843A55">
        <w:rPr>
          <w:rFonts w:ascii="Times New Roman" w:hAnsi="Times New Roman"/>
          <w:b w:val="0"/>
          <w:sz w:val="24"/>
          <w:szCs w:val="24"/>
        </w:rPr>
        <w:t>программы</w:t>
      </w:r>
    </w:p>
    <w:p w:rsidR="00023D1D" w:rsidRPr="00843A55" w:rsidRDefault="00023D1D" w:rsidP="00023D1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3D1D" w:rsidRPr="00843A55" w:rsidRDefault="00023D1D" w:rsidP="00023D1D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43A55">
        <w:rPr>
          <w:rFonts w:ascii="Times New Roman" w:hAnsi="Times New Roman" w:cs="Times New Roman"/>
          <w:sz w:val="24"/>
          <w:szCs w:val="24"/>
        </w:rPr>
        <w:t xml:space="preserve">3.1. Инициатором подготовки предложения о разработке муниципальной программы могут быть глава </w:t>
      </w:r>
      <w:r w:rsidR="00AA06EF" w:rsidRPr="00843A55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F60B35">
        <w:rPr>
          <w:rFonts w:ascii="Times New Roman" w:hAnsi="Times New Roman" w:cs="Times New Roman"/>
          <w:sz w:val="24"/>
          <w:szCs w:val="24"/>
        </w:rPr>
        <w:t>Горноправдинск</w:t>
      </w:r>
      <w:r w:rsidRPr="00843A55">
        <w:rPr>
          <w:rFonts w:ascii="Times New Roman" w:hAnsi="Times New Roman" w:cs="Times New Roman"/>
          <w:sz w:val="24"/>
          <w:szCs w:val="24"/>
        </w:rPr>
        <w:t xml:space="preserve">, представительный орган муниципального образования, структурные подразделения администрации </w:t>
      </w:r>
      <w:r w:rsidR="00AA06EF" w:rsidRPr="00843A55">
        <w:rPr>
          <w:rFonts w:ascii="Times New Roman" w:hAnsi="Times New Roman" w:cs="Times New Roman"/>
          <w:sz w:val="24"/>
          <w:szCs w:val="24"/>
        </w:rPr>
        <w:t>поселения</w:t>
      </w:r>
      <w:r w:rsidRPr="00843A55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AA06EF" w:rsidRPr="00843A55">
        <w:rPr>
          <w:rFonts w:ascii="Times New Roman" w:hAnsi="Times New Roman" w:cs="Times New Roman"/>
          <w:sz w:val="24"/>
          <w:szCs w:val="24"/>
        </w:rPr>
        <w:t>–</w:t>
      </w:r>
      <w:r w:rsidRPr="00843A55">
        <w:rPr>
          <w:rFonts w:ascii="Times New Roman" w:hAnsi="Times New Roman" w:cs="Times New Roman"/>
          <w:sz w:val="24"/>
          <w:szCs w:val="24"/>
        </w:rPr>
        <w:t xml:space="preserve"> инициатор).</w:t>
      </w:r>
    </w:p>
    <w:p w:rsidR="00023D1D" w:rsidRPr="00843A55" w:rsidRDefault="00023D1D" w:rsidP="00023D1D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3A55">
        <w:rPr>
          <w:rFonts w:ascii="Times New Roman" w:hAnsi="Times New Roman" w:cs="Times New Roman"/>
          <w:color w:val="000000"/>
          <w:sz w:val="24"/>
          <w:szCs w:val="24"/>
        </w:rPr>
        <w:t xml:space="preserve">3.2. Подготовка предложения о разработке муниципальной программы осуществляется в соответствии с посланиями Президента Российской Федерации, концепциями, </w:t>
      </w:r>
      <w:hyperlink r:id="rId9" w:history="1">
        <w:r w:rsidRPr="00843A55">
          <w:rPr>
            <w:rStyle w:val="af2"/>
            <w:rFonts w:ascii="Times New Roman" w:hAnsi="Times New Roman" w:cs="Times New Roman"/>
            <w:color w:val="000000"/>
            <w:sz w:val="24"/>
            <w:szCs w:val="24"/>
            <w:u w:val="none"/>
          </w:rPr>
          <w:t>стратегией</w:t>
        </w:r>
      </w:hyperlink>
      <w:r w:rsidRPr="00843A55">
        <w:rPr>
          <w:rFonts w:ascii="Times New Roman" w:hAnsi="Times New Roman" w:cs="Times New Roman"/>
          <w:color w:val="000000"/>
          <w:sz w:val="24"/>
          <w:szCs w:val="24"/>
        </w:rPr>
        <w:t xml:space="preserve"> социально-экономического развития Ханты-Мансийского автономного округа </w:t>
      </w:r>
      <w:r w:rsidR="00AA06EF" w:rsidRPr="00843A55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843A55">
        <w:rPr>
          <w:rFonts w:ascii="Times New Roman" w:hAnsi="Times New Roman" w:cs="Times New Roman"/>
          <w:color w:val="000000"/>
          <w:sz w:val="24"/>
          <w:szCs w:val="24"/>
        </w:rPr>
        <w:t xml:space="preserve"> Югры</w:t>
      </w:r>
      <w:r w:rsidR="00AA06EF" w:rsidRPr="00843A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43A55">
        <w:rPr>
          <w:rFonts w:ascii="Times New Roman" w:hAnsi="Times New Roman" w:cs="Times New Roman"/>
          <w:color w:val="000000"/>
          <w:sz w:val="24"/>
          <w:szCs w:val="24"/>
        </w:rPr>
        <w:t xml:space="preserve">до 2020 года и на период до 2030 года, и другими документами стратегического планирования Российской Федерации, </w:t>
      </w:r>
      <w:r w:rsidR="00A52D81">
        <w:rPr>
          <w:rFonts w:ascii="Times New Roman" w:hAnsi="Times New Roman" w:cs="Times New Roman"/>
          <w:color w:val="000000"/>
          <w:sz w:val="24"/>
          <w:szCs w:val="24"/>
        </w:rPr>
        <w:t xml:space="preserve">Ханты – Мансийского </w:t>
      </w:r>
      <w:r w:rsidRPr="00843A55">
        <w:rPr>
          <w:rFonts w:ascii="Times New Roman" w:hAnsi="Times New Roman" w:cs="Times New Roman"/>
          <w:color w:val="000000"/>
          <w:sz w:val="24"/>
          <w:szCs w:val="24"/>
        </w:rPr>
        <w:t>автономного округа, муниципального образования, определяющими приоритетные направления развития.</w:t>
      </w:r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43A55">
        <w:rPr>
          <w:rFonts w:ascii="Times New Roman" w:hAnsi="Times New Roman" w:cs="Times New Roman"/>
          <w:color w:val="000000"/>
          <w:sz w:val="24"/>
          <w:szCs w:val="24"/>
        </w:rPr>
        <w:t xml:space="preserve">3.3. Инициатор направляет предложение о разработке муниципальной программы </w:t>
      </w:r>
      <w:r w:rsidR="00CB24B5">
        <w:rPr>
          <w:rFonts w:ascii="Times New Roman" w:hAnsi="Times New Roman" w:cs="Times New Roman"/>
          <w:color w:val="000000"/>
          <w:sz w:val="24"/>
          <w:szCs w:val="24"/>
        </w:rPr>
        <w:t>заместителю главы</w:t>
      </w:r>
      <w:r w:rsidR="00A52D8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Горноправдинск</w:t>
      </w:r>
      <w:r w:rsidRPr="00843A55">
        <w:rPr>
          <w:rFonts w:ascii="Times New Roman" w:hAnsi="Times New Roman" w:cs="Times New Roman"/>
          <w:sz w:val="24"/>
          <w:szCs w:val="24"/>
        </w:rPr>
        <w:t>.</w:t>
      </w:r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43A55">
        <w:rPr>
          <w:rFonts w:ascii="Times New Roman" w:hAnsi="Times New Roman" w:cs="Times New Roman"/>
          <w:sz w:val="24"/>
          <w:szCs w:val="24"/>
        </w:rPr>
        <w:t xml:space="preserve">3.4. </w:t>
      </w:r>
      <w:r w:rsidR="00CB24B5">
        <w:rPr>
          <w:rFonts w:ascii="Times New Roman" w:hAnsi="Times New Roman" w:cs="Times New Roman"/>
          <w:sz w:val="24"/>
          <w:szCs w:val="24"/>
        </w:rPr>
        <w:t xml:space="preserve">Заместитель главы </w:t>
      </w:r>
      <w:r w:rsidR="00A52D81">
        <w:rPr>
          <w:rFonts w:ascii="Times New Roman" w:hAnsi="Times New Roman" w:cs="Times New Roman"/>
          <w:color w:val="000000"/>
          <w:sz w:val="24"/>
          <w:szCs w:val="24"/>
        </w:rPr>
        <w:t>сельского поселения Горноправдинск</w:t>
      </w:r>
      <w:r w:rsidR="00A52D81" w:rsidRPr="00843A55">
        <w:rPr>
          <w:rFonts w:ascii="Times New Roman" w:hAnsi="Times New Roman" w:cs="Times New Roman"/>
          <w:sz w:val="24"/>
          <w:szCs w:val="24"/>
        </w:rPr>
        <w:t xml:space="preserve"> </w:t>
      </w:r>
      <w:r w:rsidRPr="00843A55">
        <w:rPr>
          <w:rFonts w:ascii="Times New Roman" w:hAnsi="Times New Roman" w:cs="Times New Roman"/>
          <w:sz w:val="24"/>
          <w:szCs w:val="24"/>
        </w:rPr>
        <w:t xml:space="preserve">вносит на рассмотрение главы </w:t>
      </w:r>
      <w:r w:rsidR="00AA06EF" w:rsidRPr="00843A55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A52D81">
        <w:rPr>
          <w:rFonts w:ascii="Times New Roman" w:hAnsi="Times New Roman" w:cs="Times New Roman"/>
          <w:color w:val="000000"/>
          <w:sz w:val="24"/>
          <w:szCs w:val="24"/>
        </w:rPr>
        <w:t>Горноправдинск</w:t>
      </w:r>
      <w:r w:rsidRPr="00843A55">
        <w:rPr>
          <w:rFonts w:ascii="Times New Roman" w:hAnsi="Times New Roman" w:cs="Times New Roman"/>
          <w:sz w:val="24"/>
          <w:szCs w:val="24"/>
        </w:rPr>
        <w:t xml:space="preserve"> предложение о разработке муниципальной программы.</w:t>
      </w:r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43A55">
        <w:rPr>
          <w:rFonts w:ascii="Times New Roman" w:hAnsi="Times New Roman" w:cs="Times New Roman"/>
          <w:sz w:val="24"/>
          <w:szCs w:val="24"/>
        </w:rPr>
        <w:t xml:space="preserve">3.5. Решение о разработке муниципальной программы принимается постановлением администрации </w:t>
      </w:r>
      <w:r w:rsidR="00AA06EF" w:rsidRPr="00843A55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A52D81">
        <w:rPr>
          <w:rFonts w:ascii="Times New Roman" w:hAnsi="Times New Roman" w:cs="Times New Roman"/>
          <w:color w:val="000000"/>
          <w:sz w:val="24"/>
          <w:szCs w:val="24"/>
        </w:rPr>
        <w:t>Горноправдинск</w:t>
      </w:r>
      <w:r w:rsidRPr="00843A55">
        <w:rPr>
          <w:rFonts w:ascii="Times New Roman" w:hAnsi="Times New Roman" w:cs="Times New Roman"/>
          <w:sz w:val="24"/>
          <w:szCs w:val="24"/>
        </w:rPr>
        <w:t xml:space="preserve"> в форме перечня муниципальных программ муниципального образования.</w:t>
      </w:r>
    </w:p>
    <w:p w:rsidR="00023D1D" w:rsidRPr="00843A55" w:rsidRDefault="00023D1D" w:rsidP="00023D1D">
      <w:pPr>
        <w:pStyle w:val="4"/>
        <w:rPr>
          <w:rFonts w:ascii="Times New Roman" w:hAnsi="Times New Roman"/>
          <w:sz w:val="24"/>
          <w:szCs w:val="24"/>
        </w:rPr>
      </w:pPr>
    </w:p>
    <w:p w:rsidR="00023D1D" w:rsidRPr="00843A55" w:rsidRDefault="00023D1D" w:rsidP="00023D1D">
      <w:pPr>
        <w:pStyle w:val="4"/>
        <w:ind w:firstLine="0"/>
        <w:jc w:val="center"/>
        <w:rPr>
          <w:rFonts w:ascii="Times New Roman" w:hAnsi="Times New Roman"/>
          <w:b w:val="0"/>
          <w:sz w:val="24"/>
          <w:szCs w:val="24"/>
        </w:rPr>
      </w:pPr>
      <w:r w:rsidRPr="00C36DE9">
        <w:rPr>
          <w:rFonts w:ascii="Times New Roman" w:hAnsi="Times New Roman"/>
          <w:b w:val="0"/>
          <w:sz w:val="24"/>
          <w:szCs w:val="24"/>
        </w:rPr>
        <w:t xml:space="preserve">Раздел </w:t>
      </w:r>
      <w:r w:rsidRPr="00C36DE9">
        <w:rPr>
          <w:rFonts w:ascii="Times New Roman" w:hAnsi="Times New Roman"/>
          <w:b w:val="0"/>
          <w:sz w:val="24"/>
          <w:szCs w:val="24"/>
          <w:lang w:val="en-US"/>
        </w:rPr>
        <w:t>IV</w:t>
      </w:r>
      <w:r w:rsidRPr="00C36DE9">
        <w:rPr>
          <w:rFonts w:ascii="Times New Roman" w:hAnsi="Times New Roman"/>
          <w:b w:val="0"/>
          <w:sz w:val="24"/>
          <w:szCs w:val="24"/>
        </w:rPr>
        <w:t>. Экспертиза проекта муниципальной программы</w:t>
      </w:r>
    </w:p>
    <w:p w:rsidR="00023D1D" w:rsidRPr="00843A55" w:rsidRDefault="00023D1D" w:rsidP="00023D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>
        <w:t>4</w:t>
      </w:r>
      <w:r w:rsidRPr="004A06B5">
        <w:t>.1. Проект программы подлежит обязательной экспертизе в уполномоченных органах администрации сельского поселения Горноправдинск (далее - Уполномоченный орган) в следующей последовательности: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финансово-экономический отдел – финансовая и экономическая экспертиза;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специалист, в должностные обязанности которого входит правовая работа отдела или администрации сельского поселения Горноправдинск, - правовая экспертиза.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Уполномоченный орган в срок, не превышающий 10 рабочих дней, готовит заключение по проекту программы, содержащее оценку: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соответствия проблемы (задачи) программы нормативным правовым актам;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соответствия программы настоящему Порядку;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соответствия программных мероприятий поставленным целям;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соответствия сроков реализации программы задачам программы;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 xml:space="preserve">эффективности механизма реализации, управления программой и </w:t>
      </w:r>
      <w:proofErr w:type="gramStart"/>
      <w:r w:rsidRPr="004A06B5">
        <w:t>контроля за</w:t>
      </w:r>
      <w:proofErr w:type="gramEnd"/>
      <w:r w:rsidRPr="004A06B5">
        <w:t xml:space="preserve"> ее исполнением;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целевых показателей, характеризующих результаты реализации программы, показателей экономической, бюджетной и социальной эффективности;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соответствия проекта программы бюджетному законодательству и возможности выделения средств из бюджета сельского поселения Горноправдинск на реализацию программы.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>
        <w:t>4</w:t>
      </w:r>
      <w:r w:rsidRPr="004A06B5">
        <w:t xml:space="preserve">.2. Проект программы, получивший необходимые согласования от Уполномоченного органа, направляется </w:t>
      </w:r>
      <w:r w:rsidR="003F7B6B">
        <w:t>ответственным исполнителем</w:t>
      </w:r>
      <w:r w:rsidRPr="004A06B5">
        <w:t xml:space="preserve"> для рассмотрения в органы прокуратуры.</w:t>
      </w:r>
    </w:p>
    <w:p w:rsidR="00C36DE9" w:rsidRPr="004A06B5" w:rsidRDefault="00C36DE9" w:rsidP="00C36DE9">
      <w:pPr>
        <w:autoSpaceDE w:val="0"/>
        <w:autoSpaceDN w:val="0"/>
        <w:adjustRightInd w:val="0"/>
        <w:ind w:firstLine="720"/>
        <w:jc w:val="both"/>
      </w:pPr>
      <w:r w:rsidRPr="004A06B5">
        <w:t>После рассмотрения в органах прокуратуры разработчик направляет проект программы на рассмотрение, утверждение и принятие главе сельского поселения Горноправдинск.</w:t>
      </w:r>
    </w:p>
    <w:p w:rsidR="00583C74" w:rsidRPr="009A515B" w:rsidRDefault="00583C74" w:rsidP="009A515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23D1D" w:rsidRPr="00843A55" w:rsidRDefault="00023D1D" w:rsidP="00023D1D">
      <w:pPr>
        <w:pStyle w:val="4"/>
        <w:ind w:firstLine="0"/>
        <w:jc w:val="center"/>
        <w:rPr>
          <w:rFonts w:ascii="Times New Roman" w:hAnsi="Times New Roman"/>
          <w:b w:val="0"/>
          <w:sz w:val="24"/>
          <w:szCs w:val="24"/>
        </w:rPr>
      </w:pPr>
      <w:r w:rsidRPr="00705E96">
        <w:rPr>
          <w:rFonts w:ascii="Times New Roman" w:hAnsi="Times New Roman"/>
          <w:b w:val="0"/>
          <w:sz w:val="24"/>
          <w:szCs w:val="24"/>
        </w:rPr>
        <w:t xml:space="preserve">Раздел </w:t>
      </w:r>
      <w:r w:rsidRPr="00705E96">
        <w:rPr>
          <w:rFonts w:ascii="Times New Roman" w:hAnsi="Times New Roman"/>
          <w:b w:val="0"/>
          <w:sz w:val="24"/>
          <w:szCs w:val="24"/>
          <w:lang w:val="en-US"/>
        </w:rPr>
        <w:t>V</w:t>
      </w:r>
      <w:r w:rsidRPr="00705E96">
        <w:rPr>
          <w:rFonts w:ascii="Times New Roman" w:hAnsi="Times New Roman"/>
          <w:b w:val="0"/>
          <w:sz w:val="24"/>
          <w:szCs w:val="24"/>
        </w:rPr>
        <w:t>. Утверждение муниципальной программы и внесение в нее изменений</w:t>
      </w:r>
    </w:p>
    <w:p w:rsidR="00023D1D" w:rsidRPr="00843A55" w:rsidRDefault="00023D1D" w:rsidP="00023D1D">
      <w:pPr>
        <w:jc w:val="both"/>
      </w:pPr>
    </w:p>
    <w:p w:rsidR="00223287" w:rsidRPr="00705E96" w:rsidRDefault="00023D1D" w:rsidP="00705E96">
      <w:pPr>
        <w:autoSpaceDE w:val="0"/>
        <w:autoSpaceDN w:val="0"/>
        <w:adjustRightInd w:val="0"/>
        <w:ind w:firstLine="720"/>
        <w:jc w:val="both"/>
      </w:pPr>
      <w:r w:rsidRPr="00705E96">
        <w:t xml:space="preserve">5.1. </w:t>
      </w:r>
      <w:r w:rsidR="00223287" w:rsidRPr="00705E96">
        <w:t>Программа утверждается постановлением администрации сельского поселения Горноправдинск.</w:t>
      </w:r>
    </w:p>
    <w:p w:rsidR="00023D1D" w:rsidRPr="00705E96" w:rsidRDefault="00023D1D" w:rsidP="00705E9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E96">
        <w:rPr>
          <w:rFonts w:ascii="Times New Roman" w:hAnsi="Times New Roman" w:cs="Times New Roman"/>
          <w:sz w:val="24"/>
          <w:szCs w:val="24"/>
        </w:rPr>
        <w:t xml:space="preserve">5.2. Экспертиза проекта о внесении изменений в муниципальную программу осуществляется ответственным исполнителем в соответствии с разделом </w:t>
      </w:r>
      <w:r w:rsidRPr="00705E96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705E96">
        <w:rPr>
          <w:rFonts w:ascii="Times New Roman" w:hAnsi="Times New Roman" w:cs="Times New Roman"/>
          <w:sz w:val="24"/>
          <w:szCs w:val="24"/>
        </w:rPr>
        <w:t xml:space="preserve"> Порядка в случаях:</w:t>
      </w:r>
    </w:p>
    <w:p w:rsidR="00023D1D" w:rsidRPr="00705E96" w:rsidRDefault="00023D1D" w:rsidP="00705E96">
      <w:pPr>
        <w:ind w:firstLine="708"/>
        <w:jc w:val="both"/>
      </w:pPr>
      <w:r w:rsidRPr="00705E96">
        <w:t>уточнения объемов бюджетных ассигнований на реализацию муниципальной программы за счет средств</w:t>
      </w:r>
      <w:r w:rsidR="00223287" w:rsidRPr="00705E96">
        <w:t xml:space="preserve"> </w:t>
      </w:r>
      <w:r w:rsidRPr="00705E96">
        <w:t xml:space="preserve">бюджета </w:t>
      </w:r>
      <w:r w:rsidR="0008699B" w:rsidRPr="00705E96">
        <w:t xml:space="preserve">сельского поселения </w:t>
      </w:r>
      <w:r w:rsidR="00223287" w:rsidRPr="00705E96">
        <w:t>Горноправдинск</w:t>
      </w:r>
      <w:r w:rsidR="0008699B" w:rsidRPr="00705E96">
        <w:t xml:space="preserve"> </w:t>
      </w:r>
      <w:r w:rsidRPr="00705E96">
        <w:t xml:space="preserve">и объемов финансирования муниципальной программы за счет средств </w:t>
      </w:r>
      <w:r w:rsidR="00223287" w:rsidRPr="00705E96">
        <w:t xml:space="preserve">бюджета Российской Федерации, </w:t>
      </w:r>
      <w:r w:rsidRPr="00705E96">
        <w:t xml:space="preserve">бюджета Ханты-Мансийского автономного округа </w:t>
      </w:r>
      <w:r w:rsidR="0008699B" w:rsidRPr="00705E96">
        <w:t>–</w:t>
      </w:r>
      <w:r w:rsidRPr="00705E96">
        <w:t xml:space="preserve"> Югры, бюджета </w:t>
      </w:r>
      <w:r w:rsidR="00223287" w:rsidRPr="00705E96">
        <w:t>Ханты – Мансийского района;</w:t>
      </w:r>
    </w:p>
    <w:p w:rsidR="00023D1D" w:rsidRPr="00705E96" w:rsidRDefault="00023D1D" w:rsidP="00705E96">
      <w:pPr>
        <w:ind w:firstLine="708"/>
        <w:jc w:val="both"/>
      </w:pPr>
      <w:r w:rsidRPr="00705E96">
        <w:t>изменения состава и (или) наименования соисполнителей, подпрограмм, основных мероприятий, мероприятий, целевых пока</w:t>
      </w:r>
      <w:r w:rsidR="00705E96" w:rsidRPr="00705E96">
        <w:t>зателей муниципальной программы.</w:t>
      </w:r>
    </w:p>
    <w:p w:rsidR="00023D1D" w:rsidRPr="00705E96" w:rsidRDefault="00023D1D" w:rsidP="00705E96">
      <w:pPr>
        <w:ind w:firstLine="708"/>
        <w:jc w:val="both"/>
      </w:pPr>
      <w:r w:rsidRPr="00705E96">
        <w:t>5.</w:t>
      </w:r>
      <w:r w:rsidR="00705E96" w:rsidRPr="00705E96">
        <w:t>3</w:t>
      </w:r>
      <w:r w:rsidRPr="00705E96">
        <w:t xml:space="preserve">. Муниципальная программа подлежит приведению в соответствие с решением о бюджете </w:t>
      </w:r>
      <w:r w:rsidR="00705E96">
        <w:t xml:space="preserve">сельского поселения Горноправдинск </w:t>
      </w:r>
      <w:r w:rsidRPr="00705E96">
        <w:t>не позднее трех месяцев со дня вступления его в силу.</w:t>
      </w:r>
    </w:p>
    <w:p w:rsidR="00023D1D" w:rsidRPr="00843A55" w:rsidRDefault="00023D1D" w:rsidP="00023D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3D1D" w:rsidRPr="00843A55" w:rsidRDefault="00023D1D" w:rsidP="00023D1D">
      <w:pPr>
        <w:pStyle w:val="4"/>
        <w:ind w:firstLine="0"/>
        <w:jc w:val="center"/>
        <w:rPr>
          <w:rFonts w:ascii="Times New Roman" w:hAnsi="Times New Roman"/>
          <w:b w:val="0"/>
          <w:sz w:val="24"/>
          <w:szCs w:val="24"/>
        </w:rPr>
      </w:pPr>
      <w:r w:rsidRPr="00843A55">
        <w:rPr>
          <w:rFonts w:ascii="Times New Roman" w:hAnsi="Times New Roman"/>
          <w:b w:val="0"/>
          <w:sz w:val="24"/>
          <w:szCs w:val="24"/>
        </w:rPr>
        <w:t xml:space="preserve">Раздел </w:t>
      </w:r>
      <w:r w:rsidRPr="00843A55">
        <w:rPr>
          <w:rFonts w:ascii="Times New Roman" w:hAnsi="Times New Roman"/>
          <w:b w:val="0"/>
          <w:sz w:val="24"/>
          <w:szCs w:val="24"/>
          <w:lang w:val="en-US"/>
        </w:rPr>
        <w:t>VI</w:t>
      </w:r>
      <w:r w:rsidRPr="00843A55">
        <w:rPr>
          <w:rFonts w:ascii="Times New Roman" w:hAnsi="Times New Roman"/>
          <w:b w:val="0"/>
          <w:sz w:val="24"/>
          <w:szCs w:val="24"/>
        </w:rPr>
        <w:t>. Финансовое обеспечение муниципальной программы</w:t>
      </w:r>
    </w:p>
    <w:p w:rsidR="00023D1D" w:rsidRPr="00843A55" w:rsidRDefault="00023D1D" w:rsidP="00023D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1784A" w:rsidRDefault="00023D1D" w:rsidP="0081784A">
      <w:pPr>
        <w:autoSpaceDE w:val="0"/>
        <w:autoSpaceDN w:val="0"/>
        <w:adjustRightInd w:val="0"/>
        <w:ind w:firstLine="720"/>
        <w:jc w:val="both"/>
      </w:pPr>
      <w:r w:rsidRPr="00440BAF">
        <w:t xml:space="preserve">6.1. </w:t>
      </w:r>
      <w:r w:rsidR="0081784A" w:rsidRPr="00440BAF">
        <w:t>Финансирование</w:t>
      </w:r>
      <w:r w:rsidR="0081784A" w:rsidRPr="004C7462">
        <w:t xml:space="preserve"> </w:t>
      </w:r>
      <w:r w:rsidR="00440BAF">
        <w:t xml:space="preserve">муниципальных </w:t>
      </w:r>
      <w:r w:rsidR="0081784A" w:rsidRPr="004C7462">
        <w:t>программ осуществляется в соответствии с решением Совета депутатов сельского поселения Горноправдинск о бюджете сельского поселения Горноправдинск на соответствующий финансовый год и плановый период.</w:t>
      </w:r>
    </w:p>
    <w:p w:rsidR="00023D1D" w:rsidRPr="00843A55" w:rsidRDefault="00023D1D" w:rsidP="00023D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3D1D" w:rsidRPr="00843A55" w:rsidRDefault="00023D1D" w:rsidP="00023D1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43A55"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843A55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843A5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843A5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43A55">
        <w:rPr>
          <w:rFonts w:ascii="Times New Roman" w:hAnsi="Times New Roman" w:cs="Times New Roman"/>
          <w:sz w:val="24"/>
          <w:szCs w:val="24"/>
        </w:rPr>
        <w:t xml:space="preserve"> реализацией муниципальной программы</w:t>
      </w:r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23D1D" w:rsidRPr="00F45C76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45C76">
        <w:rPr>
          <w:rFonts w:ascii="Times New Roman" w:hAnsi="Times New Roman" w:cs="Times New Roman"/>
          <w:sz w:val="24"/>
          <w:szCs w:val="24"/>
        </w:rPr>
        <w:t xml:space="preserve">7.1. Ответственный исполнитель муниципальной программы направляет в </w:t>
      </w:r>
      <w:r w:rsidR="00440BAF" w:rsidRPr="00F45C76">
        <w:rPr>
          <w:rFonts w:ascii="Times New Roman" w:hAnsi="Times New Roman" w:cs="Times New Roman"/>
          <w:sz w:val="24"/>
          <w:szCs w:val="24"/>
        </w:rPr>
        <w:t>финансово – экономический отдел администрации сельского поселения Горноправдинск</w:t>
      </w:r>
      <w:r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p w:rsidR="00023D1D" w:rsidRPr="00F45C76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ежеквартальный отчет о ходе исполнения муниципальной программы (далее </w:t>
      </w:r>
      <w:r w:rsidR="00195FB6" w:rsidRPr="00F45C76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 ежеквартальный</w:t>
      </w:r>
      <w:r w:rsidR="00195FB6"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отчет) по форме </w:t>
      </w:r>
      <w:r w:rsidR="00440BAF"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согласно приложению </w:t>
      </w:r>
      <w:r w:rsidR="00F45C76" w:rsidRPr="00F45C76">
        <w:rPr>
          <w:rFonts w:ascii="Times New Roman" w:hAnsi="Times New Roman" w:cs="Times New Roman"/>
          <w:sz w:val="24"/>
          <w:szCs w:val="24"/>
        </w:rPr>
        <w:t xml:space="preserve">1 к настоящему Порядку                 </w:t>
      </w:r>
      <w:hyperlink r:id="rId10" w:anchor="P1401" w:history="1"/>
      <w:r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 ежекварталь</w:t>
      </w:r>
      <w:r w:rsidR="00F45C76" w:rsidRPr="00F45C76">
        <w:rPr>
          <w:rFonts w:ascii="Times New Roman" w:hAnsi="Times New Roman" w:cs="Times New Roman"/>
          <w:color w:val="000000"/>
          <w:sz w:val="24"/>
          <w:szCs w:val="24"/>
        </w:rPr>
        <w:t>но в срок до 2</w:t>
      </w:r>
      <w:r w:rsidRPr="00F45C76">
        <w:rPr>
          <w:rFonts w:ascii="Times New Roman" w:hAnsi="Times New Roman" w:cs="Times New Roman"/>
          <w:color w:val="000000"/>
          <w:sz w:val="24"/>
          <w:szCs w:val="24"/>
        </w:rPr>
        <w:t>0-го числа месяца, следующего за отчетным кварталом в электронном виде</w:t>
      </w:r>
      <w:r w:rsidRPr="00F45C76">
        <w:rPr>
          <w:rFonts w:ascii="Times New Roman" w:hAnsi="Times New Roman" w:cs="Times New Roman"/>
          <w:sz w:val="24"/>
          <w:szCs w:val="24"/>
        </w:rPr>
        <w:t xml:space="preserve"> и на бумажном носителе за подписью руководител</w:t>
      </w:r>
      <w:r w:rsidR="00195FB6" w:rsidRPr="00F45C76">
        <w:rPr>
          <w:rFonts w:ascii="Times New Roman" w:hAnsi="Times New Roman" w:cs="Times New Roman"/>
          <w:sz w:val="24"/>
          <w:szCs w:val="24"/>
        </w:rPr>
        <w:t>я структурного подразделения</w:t>
      </w:r>
      <w:r w:rsidR="00F45C76" w:rsidRPr="00F45C76">
        <w:rPr>
          <w:rFonts w:ascii="Times New Roman" w:hAnsi="Times New Roman" w:cs="Times New Roman"/>
          <w:sz w:val="24"/>
          <w:szCs w:val="24"/>
        </w:rPr>
        <w:t xml:space="preserve"> (за I квартал, II квартал, III квартал (с нарастающим итогом)</w:t>
      </w:r>
      <w:r w:rsidRPr="00F45C7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43A55">
        <w:rPr>
          <w:rFonts w:ascii="Times New Roman" w:hAnsi="Times New Roman" w:cs="Times New Roman"/>
          <w:sz w:val="24"/>
          <w:szCs w:val="24"/>
        </w:rPr>
        <w:t xml:space="preserve">годовой отчет о ходе реализации мероприятий муниципальной программы (далее </w:t>
      </w:r>
      <w:r w:rsidR="00195FB6" w:rsidRPr="00843A55">
        <w:rPr>
          <w:rFonts w:ascii="Times New Roman" w:hAnsi="Times New Roman" w:cs="Times New Roman"/>
          <w:sz w:val="24"/>
          <w:szCs w:val="24"/>
        </w:rPr>
        <w:t>–</w:t>
      </w:r>
      <w:r w:rsidRPr="00843A55">
        <w:rPr>
          <w:rFonts w:ascii="Times New Roman" w:hAnsi="Times New Roman" w:cs="Times New Roman"/>
          <w:sz w:val="24"/>
          <w:szCs w:val="24"/>
        </w:rPr>
        <w:t xml:space="preserve"> годовой</w:t>
      </w:r>
      <w:r w:rsidR="00195FB6" w:rsidRPr="00843A55">
        <w:rPr>
          <w:rFonts w:ascii="Times New Roman" w:hAnsi="Times New Roman" w:cs="Times New Roman"/>
          <w:sz w:val="24"/>
          <w:szCs w:val="24"/>
        </w:rPr>
        <w:t xml:space="preserve"> </w:t>
      </w:r>
      <w:r w:rsidRPr="00843A55">
        <w:rPr>
          <w:rFonts w:ascii="Times New Roman" w:hAnsi="Times New Roman" w:cs="Times New Roman"/>
          <w:sz w:val="24"/>
          <w:szCs w:val="24"/>
        </w:rPr>
        <w:t>отчет)</w:t>
      </w:r>
      <w:r w:rsidR="00F45C76">
        <w:rPr>
          <w:rFonts w:ascii="Times New Roman" w:hAnsi="Times New Roman" w:cs="Times New Roman"/>
          <w:sz w:val="24"/>
          <w:szCs w:val="24"/>
        </w:rPr>
        <w:t xml:space="preserve"> </w:t>
      </w:r>
      <w:r w:rsidR="00F45C76" w:rsidRPr="00F45C76">
        <w:rPr>
          <w:rFonts w:ascii="Times New Roman" w:hAnsi="Times New Roman" w:cs="Times New Roman"/>
          <w:color w:val="000000"/>
          <w:sz w:val="24"/>
          <w:szCs w:val="24"/>
        </w:rPr>
        <w:t xml:space="preserve">по форме согласно приложению </w:t>
      </w:r>
      <w:r w:rsidR="00F45C76">
        <w:rPr>
          <w:rFonts w:ascii="Times New Roman" w:hAnsi="Times New Roman" w:cs="Times New Roman"/>
          <w:sz w:val="24"/>
          <w:szCs w:val="24"/>
        </w:rPr>
        <w:t>2 к настоящему Порядку</w:t>
      </w:r>
      <w:hyperlink r:id="rId11" w:anchor="P1401" w:history="1"/>
      <w:r w:rsidRPr="00843A55">
        <w:rPr>
          <w:rFonts w:ascii="Times New Roman" w:hAnsi="Times New Roman" w:cs="Times New Roman"/>
          <w:sz w:val="24"/>
          <w:szCs w:val="24"/>
        </w:rPr>
        <w:t xml:space="preserve">, в срок до </w:t>
      </w:r>
      <w:r w:rsidR="00F45C76">
        <w:rPr>
          <w:rFonts w:ascii="Times New Roman" w:hAnsi="Times New Roman" w:cs="Times New Roman"/>
          <w:sz w:val="24"/>
          <w:szCs w:val="24"/>
        </w:rPr>
        <w:t>20</w:t>
      </w:r>
      <w:r w:rsidRPr="00843A55">
        <w:rPr>
          <w:rFonts w:ascii="Times New Roman" w:hAnsi="Times New Roman" w:cs="Times New Roman"/>
          <w:sz w:val="24"/>
          <w:szCs w:val="24"/>
        </w:rPr>
        <w:t xml:space="preserve"> февраля года следующего за отчетным, в электронном виде и на бумажном носителе за подписью руководителя</w:t>
      </w:r>
      <w:r w:rsidR="00195FB6" w:rsidRPr="00843A55">
        <w:rPr>
          <w:rFonts w:ascii="Times New Roman" w:hAnsi="Times New Roman" w:cs="Times New Roman"/>
          <w:sz w:val="24"/>
          <w:szCs w:val="24"/>
        </w:rPr>
        <w:t xml:space="preserve"> структурного подразделения</w:t>
      </w:r>
      <w:r w:rsidRPr="00843A5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23D1D" w:rsidRPr="00843A55" w:rsidRDefault="00023D1D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43A55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195FB6" w:rsidRPr="00843A55">
        <w:rPr>
          <w:rFonts w:ascii="Times New Roman" w:hAnsi="Times New Roman" w:cs="Times New Roman"/>
          <w:sz w:val="24"/>
          <w:szCs w:val="24"/>
        </w:rPr>
        <w:t xml:space="preserve">структурного подразделения </w:t>
      </w:r>
      <w:r w:rsidRPr="00843A55">
        <w:rPr>
          <w:rFonts w:ascii="Times New Roman" w:hAnsi="Times New Roman" w:cs="Times New Roman"/>
          <w:sz w:val="24"/>
          <w:szCs w:val="24"/>
        </w:rPr>
        <w:t>несет ответственность за качество предоставленной информации и соблюдение сроков предоставления.</w:t>
      </w:r>
    </w:p>
    <w:p w:rsidR="00023D1D" w:rsidRPr="00843A55" w:rsidRDefault="001A488F" w:rsidP="00023D1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43A55">
        <w:rPr>
          <w:rFonts w:ascii="Times New Roman" w:hAnsi="Times New Roman" w:cs="Times New Roman"/>
          <w:sz w:val="24"/>
          <w:szCs w:val="24"/>
        </w:rPr>
        <w:t>7.</w:t>
      </w:r>
      <w:r w:rsidR="0092036C">
        <w:rPr>
          <w:rFonts w:ascii="Times New Roman" w:hAnsi="Times New Roman" w:cs="Times New Roman"/>
          <w:sz w:val="24"/>
          <w:szCs w:val="24"/>
        </w:rPr>
        <w:t>2</w:t>
      </w:r>
      <w:r w:rsidR="00023D1D" w:rsidRPr="00843A55">
        <w:rPr>
          <w:rFonts w:ascii="Times New Roman" w:hAnsi="Times New Roman" w:cs="Times New Roman"/>
          <w:sz w:val="24"/>
          <w:szCs w:val="24"/>
        </w:rPr>
        <w:t xml:space="preserve">. При окончании основного периода реализации муниципальной программы или в случае прекращения реализации муниципальной программы ответственный исполнитель программы готовит отчет по реализации муниципальной программы и эффективности мероприятий за основной период реализации (далее </w:t>
      </w:r>
      <w:r w:rsidRPr="00843A55">
        <w:rPr>
          <w:rFonts w:ascii="Times New Roman" w:hAnsi="Times New Roman" w:cs="Times New Roman"/>
          <w:sz w:val="24"/>
          <w:szCs w:val="24"/>
        </w:rPr>
        <w:t>–</w:t>
      </w:r>
      <w:r w:rsidR="00023D1D" w:rsidRPr="00843A55">
        <w:rPr>
          <w:rFonts w:ascii="Times New Roman" w:hAnsi="Times New Roman" w:cs="Times New Roman"/>
          <w:sz w:val="24"/>
          <w:szCs w:val="24"/>
        </w:rPr>
        <w:t xml:space="preserve"> Отчет</w:t>
      </w:r>
      <w:r w:rsidRPr="00843A55">
        <w:rPr>
          <w:rFonts w:ascii="Times New Roman" w:hAnsi="Times New Roman" w:cs="Times New Roman"/>
          <w:sz w:val="24"/>
          <w:szCs w:val="24"/>
        </w:rPr>
        <w:t xml:space="preserve"> </w:t>
      </w:r>
      <w:r w:rsidR="00023D1D" w:rsidRPr="00843A55">
        <w:rPr>
          <w:rFonts w:ascii="Times New Roman" w:hAnsi="Times New Roman" w:cs="Times New Roman"/>
          <w:sz w:val="24"/>
          <w:szCs w:val="24"/>
        </w:rPr>
        <w:t xml:space="preserve">о закрытии программы). </w:t>
      </w:r>
    </w:p>
    <w:p w:rsidR="00023D1D" w:rsidRPr="00843A55" w:rsidRDefault="00023D1D" w:rsidP="00023D1D">
      <w:pPr>
        <w:ind w:firstLine="708"/>
        <w:jc w:val="both"/>
      </w:pPr>
      <w:r w:rsidRPr="00843A55">
        <w:t>7.</w:t>
      </w:r>
      <w:r w:rsidR="0092036C">
        <w:t>3</w:t>
      </w:r>
      <w:r w:rsidRPr="00843A55">
        <w:t xml:space="preserve">. </w:t>
      </w:r>
      <w:proofErr w:type="gramStart"/>
      <w:r w:rsidRPr="00843A55">
        <w:t xml:space="preserve">Отчет о закрытии программы направляется в </w:t>
      </w:r>
      <w:r w:rsidR="0092036C" w:rsidRPr="00F45C76">
        <w:t>финансово – экономический отдел администрации сельского поселения Горноправдинск</w:t>
      </w:r>
      <w:r w:rsidRPr="00843A55">
        <w:t xml:space="preserve"> до </w:t>
      </w:r>
      <w:r w:rsidR="0092036C">
        <w:t>20</w:t>
      </w:r>
      <w:r w:rsidRPr="00843A55">
        <w:t xml:space="preserve"> февраля года, следующего за отчетным, со дня закрытия муниципальной программы, на бумажном и электронном носителях, за подписью руководителя</w:t>
      </w:r>
      <w:r w:rsidR="001A488F" w:rsidRPr="00843A55">
        <w:t xml:space="preserve"> структурного подразделения</w:t>
      </w:r>
      <w:r w:rsidRPr="00843A55">
        <w:t>.</w:t>
      </w:r>
      <w:proofErr w:type="gramEnd"/>
    </w:p>
    <w:p w:rsidR="00023D1D" w:rsidRDefault="00023D1D" w:rsidP="00023D1D">
      <w:pPr>
        <w:pStyle w:val="4"/>
        <w:rPr>
          <w:rFonts w:ascii="Times New Roman" w:hAnsi="Times New Roman"/>
          <w:b w:val="0"/>
          <w:sz w:val="24"/>
          <w:szCs w:val="24"/>
        </w:rPr>
      </w:pPr>
    </w:p>
    <w:p w:rsidR="00023D1D" w:rsidRPr="00843A55" w:rsidRDefault="00023D1D" w:rsidP="00023D1D">
      <w:pPr>
        <w:widowControl w:val="0"/>
        <w:autoSpaceDE w:val="0"/>
        <w:autoSpaceDN w:val="0"/>
        <w:jc w:val="center"/>
      </w:pPr>
    </w:p>
    <w:p w:rsidR="00023D1D" w:rsidRPr="00843A55" w:rsidRDefault="00023D1D" w:rsidP="00023D1D">
      <w:pPr>
        <w:widowControl w:val="0"/>
        <w:autoSpaceDE w:val="0"/>
        <w:autoSpaceDN w:val="0"/>
        <w:jc w:val="center"/>
      </w:pPr>
      <w:r w:rsidRPr="00843A55">
        <w:t xml:space="preserve">Раздел </w:t>
      </w:r>
      <w:r w:rsidR="00B51ACC" w:rsidRPr="00843A55">
        <w:rPr>
          <w:lang w:val="en-US"/>
        </w:rPr>
        <w:t>VII</w:t>
      </w:r>
      <w:r w:rsidR="00B51ACC">
        <w:rPr>
          <w:lang w:val="en-US"/>
        </w:rPr>
        <w:t>I</w:t>
      </w:r>
      <w:r w:rsidRPr="00843A55">
        <w:t>. Заключительные положения</w:t>
      </w:r>
    </w:p>
    <w:p w:rsidR="00023D1D" w:rsidRPr="00843A55" w:rsidRDefault="00023D1D" w:rsidP="00023D1D">
      <w:pPr>
        <w:widowControl w:val="0"/>
        <w:autoSpaceDE w:val="0"/>
        <w:autoSpaceDN w:val="0"/>
        <w:ind w:firstLine="709"/>
        <w:jc w:val="center"/>
      </w:pPr>
    </w:p>
    <w:p w:rsidR="00B51ACC" w:rsidRPr="001A43B8" w:rsidRDefault="00B51ACC" w:rsidP="00B51A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43B8">
        <w:rPr>
          <w:rFonts w:ascii="Times New Roman" w:hAnsi="Times New Roman" w:cs="Times New Roman"/>
          <w:sz w:val="24"/>
          <w:szCs w:val="24"/>
        </w:rPr>
        <w:t>Требования Порядка не распространяются на правоотношения, связанные с разработкой, формированием, утверждением и реализацией программ, разрабатываемых в соответствии с требованиями федерального законодательства.</w:t>
      </w:r>
    </w:p>
    <w:p w:rsidR="00023D1D" w:rsidRPr="00843A55" w:rsidRDefault="00023D1D" w:rsidP="00023D1D">
      <w:pPr>
        <w:rPr>
          <w:color w:val="000000"/>
        </w:rPr>
        <w:sectPr w:rsidR="00023D1D" w:rsidRPr="00843A55" w:rsidSect="00EE6BBE">
          <w:pgSz w:w="11909" w:h="16834"/>
          <w:pgMar w:top="1134" w:right="851" w:bottom="1134" w:left="1701" w:header="720" w:footer="720" w:gutter="0"/>
          <w:cols w:space="720"/>
          <w:noEndnote/>
          <w:titlePg/>
          <w:docGrid w:linePitch="326"/>
        </w:sectPr>
      </w:pPr>
    </w:p>
    <w:p w:rsidR="00F45C76" w:rsidRPr="0077213D" w:rsidRDefault="00F45C76" w:rsidP="00F45C76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77213D">
        <w:rPr>
          <w:rFonts w:ascii="Times New Roman" w:hAnsi="Times New Roman" w:cs="Times New Roman"/>
          <w:sz w:val="28"/>
          <w:szCs w:val="28"/>
        </w:rPr>
        <w:t>Приложение 1</w:t>
      </w:r>
    </w:p>
    <w:p w:rsidR="00F45C76" w:rsidRPr="0077213D" w:rsidRDefault="00F45C76" w:rsidP="00F45C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7213D">
        <w:rPr>
          <w:rFonts w:ascii="Times New Roman" w:hAnsi="Times New Roman" w:cs="Times New Roman"/>
          <w:sz w:val="28"/>
          <w:szCs w:val="28"/>
        </w:rPr>
        <w:t>к Порядку</w:t>
      </w:r>
    </w:p>
    <w:p w:rsidR="00023D1D" w:rsidRDefault="00023D1D" w:rsidP="00023D1D">
      <w:pPr>
        <w:pStyle w:val="Title"/>
        <w:spacing w:before="0" w:after="0"/>
        <w:ind w:firstLine="0"/>
        <w:rPr>
          <w:b w:val="0"/>
          <w:sz w:val="24"/>
        </w:rPr>
      </w:pPr>
    </w:p>
    <w:p w:rsidR="00023D1D" w:rsidRPr="00C3719D" w:rsidRDefault="00023D1D" w:rsidP="00023D1D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4"/>
          <w:szCs w:val="24"/>
        </w:rPr>
      </w:pPr>
      <w:r w:rsidRPr="00C3719D">
        <w:rPr>
          <w:rFonts w:ascii="Times New Roman" w:hAnsi="Times New Roman" w:cs="Times New Roman"/>
          <w:b w:val="0"/>
          <w:sz w:val="24"/>
          <w:szCs w:val="24"/>
        </w:rPr>
        <w:t xml:space="preserve">Отчет </w:t>
      </w:r>
    </w:p>
    <w:p w:rsidR="00023D1D" w:rsidRPr="00C3719D" w:rsidRDefault="00023D1D" w:rsidP="00023D1D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4"/>
          <w:szCs w:val="24"/>
        </w:rPr>
      </w:pPr>
      <w:r w:rsidRPr="00C3719D">
        <w:rPr>
          <w:rFonts w:ascii="Times New Roman" w:hAnsi="Times New Roman" w:cs="Times New Roman"/>
          <w:b w:val="0"/>
          <w:sz w:val="24"/>
          <w:szCs w:val="24"/>
        </w:rPr>
        <w:t>о финансировании программных мероприятий в разрезе источников финансирования</w:t>
      </w:r>
    </w:p>
    <w:p w:rsidR="00023D1D" w:rsidRPr="00C3719D" w:rsidRDefault="00023D1D" w:rsidP="00023D1D">
      <w:pPr>
        <w:pStyle w:val="Title"/>
        <w:spacing w:before="0" w:after="0"/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378"/>
        <w:gridCol w:w="384"/>
        <w:gridCol w:w="51"/>
        <w:gridCol w:w="435"/>
        <w:gridCol w:w="503"/>
        <w:gridCol w:w="435"/>
        <w:gridCol w:w="437"/>
        <w:gridCol w:w="473"/>
        <w:gridCol w:w="435"/>
        <w:gridCol w:w="498"/>
        <w:gridCol w:w="435"/>
        <w:gridCol w:w="437"/>
        <w:gridCol w:w="435"/>
        <w:gridCol w:w="435"/>
        <w:gridCol w:w="513"/>
        <w:gridCol w:w="496"/>
        <w:gridCol w:w="496"/>
        <w:gridCol w:w="1297"/>
      </w:tblGrid>
      <w:tr w:rsidR="00772D71" w:rsidRPr="00C3719D" w:rsidTr="00772D71">
        <w:trPr>
          <w:jc w:val="center"/>
        </w:trPr>
        <w:tc>
          <w:tcPr>
            <w:tcW w:w="7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71" w:rsidRPr="00C3719D" w:rsidRDefault="00772D71" w:rsidP="007B35A7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Мероприятие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7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71" w:rsidRPr="00C3719D" w:rsidRDefault="00772D71" w:rsidP="00C3719D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Утверждено в бюджете </w:t>
            </w:r>
            <w:r w:rsid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сельского поселения</w:t>
            </w: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20 __ год</w:t>
            </w:r>
          </w:p>
        </w:tc>
        <w:tc>
          <w:tcPr>
            <w:tcW w:w="118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217B6E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Исполнение  на </w:t>
            </w:r>
            <w:r w:rsidR="00217B6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___ </w:t>
            </w:r>
            <w:r w:rsidR="00217B6E"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 __ год</w:t>
            </w:r>
          </w:p>
        </w:tc>
        <w:tc>
          <w:tcPr>
            <w:tcW w:w="124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Отклонение от утвержденного </w:t>
            </w:r>
            <w:r w:rsidR="00217B6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плана </w:t>
            </w: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бюджете, руб.</w:t>
            </w:r>
          </w:p>
        </w:tc>
        <w:tc>
          <w:tcPr>
            <w:tcW w:w="6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Причина неисполнения</w:t>
            </w:r>
          </w:p>
        </w:tc>
      </w:tr>
      <w:tr w:rsidR="00772D71" w:rsidRPr="00C3719D" w:rsidTr="00772D71">
        <w:trPr>
          <w:cantSplit/>
          <w:trHeight w:val="2686"/>
          <w:jc w:val="center"/>
        </w:trPr>
        <w:tc>
          <w:tcPr>
            <w:tcW w:w="7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71" w:rsidRPr="00C3719D" w:rsidRDefault="00772D71" w:rsidP="007B35A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C3719D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района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72D71" w:rsidRPr="00C3719D" w:rsidRDefault="0005610C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</w:t>
            </w:r>
            <w:r w:rsidR="00772D71"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юджет поселения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C3719D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района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72D71" w:rsidRPr="00C3719D" w:rsidRDefault="0005610C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</w:t>
            </w:r>
            <w:r w:rsidR="00772D71"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юджет поселения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C3719D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бюджет района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72D71" w:rsidRPr="00C3719D" w:rsidRDefault="0005610C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</w:t>
            </w:r>
            <w:r w:rsidR="00772D71"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юджет поселения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6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72D71" w:rsidRPr="00C3719D" w:rsidRDefault="00772D71" w:rsidP="007B35A7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72D71" w:rsidRPr="00C3719D" w:rsidTr="00772D71">
        <w:trPr>
          <w:jc w:val="center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72D71" w:rsidRPr="00C3719D" w:rsidTr="00772D71">
        <w:trPr>
          <w:jc w:val="center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C3719D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72D71" w:rsidRPr="005D4E02" w:rsidTr="00772D71">
        <w:trPr>
          <w:jc w:val="center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72D71" w:rsidRPr="005D4E02" w:rsidTr="00772D71">
        <w:trPr>
          <w:jc w:val="center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72D71" w:rsidRPr="005D4E02" w:rsidTr="00772D71">
        <w:trPr>
          <w:jc w:val="center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71" w:rsidRPr="005D4E02" w:rsidRDefault="00772D71" w:rsidP="007B35A7">
            <w:pPr>
              <w:pStyle w:val="af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</w:tbl>
    <w:p w:rsidR="00023D1D" w:rsidRDefault="00023D1D" w:rsidP="00023D1D">
      <w:pPr>
        <w:rPr>
          <w:color w:val="000000"/>
          <w:sz w:val="16"/>
          <w:szCs w:val="16"/>
        </w:rPr>
      </w:pPr>
    </w:p>
    <w:p w:rsidR="008735D3" w:rsidRDefault="00023D1D" w:rsidP="005D4E02">
      <w:pPr>
        <w:jc w:val="right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br w:type="page"/>
      </w:r>
    </w:p>
    <w:p w:rsidR="008735D3" w:rsidRPr="00C3719D" w:rsidRDefault="008735D3" w:rsidP="008735D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3719D">
        <w:rPr>
          <w:rFonts w:ascii="Times New Roman" w:hAnsi="Times New Roman" w:cs="Times New Roman"/>
          <w:sz w:val="28"/>
          <w:szCs w:val="28"/>
        </w:rPr>
        <w:t>Приложение 2</w:t>
      </w:r>
    </w:p>
    <w:p w:rsidR="008735D3" w:rsidRPr="0077213D" w:rsidRDefault="008735D3" w:rsidP="008735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3719D">
        <w:rPr>
          <w:rFonts w:ascii="Times New Roman" w:hAnsi="Times New Roman" w:cs="Times New Roman"/>
          <w:sz w:val="28"/>
          <w:szCs w:val="28"/>
        </w:rPr>
        <w:t>к Порядку</w:t>
      </w:r>
    </w:p>
    <w:p w:rsidR="008735D3" w:rsidRPr="00FF3C87" w:rsidRDefault="008735D3" w:rsidP="008735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735D3" w:rsidRPr="00FF3C87" w:rsidRDefault="008735D3" w:rsidP="008735D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1163"/>
      <w:bookmarkEnd w:id="0"/>
      <w:r w:rsidRPr="00FF3C87">
        <w:rPr>
          <w:rFonts w:ascii="Times New Roman" w:hAnsi="Times New Roman" w:cs="Times New Roman"/>
          <w:sz w:val="24"/>
          <w:szCs w:val="24"/>
        </w:rPr>
        <w:t>Отчет</w:t>
      </w:r>
    </w:p>
    <w:p w:rsidR="008735D3" w:rsidRPr="00FF3C87" w:rsidRDefault="008735D3" w:rsidP="008735D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F3C87">
        <w:rPr>
          <w:rFonts w:ascii="Times New Roman" w:hAnsi="Times New Roman" w:cs="Times New Roman"/>
          <w:sz w:val="24"/>
          <w:szCs w:val="24"/>
        </w:rPr>
        <w:t>о ходе реализации муниципальной программы</w:t>
      </w:r>
    </w:p>
    <w:p w:rsidR="008735D3" w:rsidRPr="00FF3C87" w:rsidRDefault="008735D3" w:rsidP="008735D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F3C87">
        <w:rPr>
          <w:rFonts w:ascii="Times New Roman" w:hAnsi="Times New Roman" w:cs="Times New Roman"/>
          <w:sz w:val="24"/>
          <w:szCs w:val="24"/>
        </w:rPr>
        <w:t>и использования финансовых средств</w:t>
      </w:r>
    </w:p>
    <w:p w:rsidR="008735D3" w:rsidRPr="00FF3C87" w:rsidRDefault="008735D3" w:rsidP="008735D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F3C87">
        <w:rPr>
          <w:rFonts w:ascii="Times New Roman" w:hAnsi="Times New Roman" w:cs="Times New Roman"/>
          <w:sz w:val="24"/>
          <w:szCs w:val="24"/>
        </w:rPr>
        <w:t>за _______________________ 20___ г.</w:t>
      </w:r>
    </w:p>
    <w:p w:rsidR="008735D3" w:rsidRPr="00FF3C87" w:rsidRDefault="008735D3" w:rsidP="008735D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F3C87">
        <w:rPr>
          <w:rFonts w:ascii="Times New Roman" w:hAnsi="Times New Roman" w:cs="Times New Roman"/>
          <w:sz w:val="24"/>
          <w:szCs w:val="24"/>
        </w:rPr>
        <w:t>(отчетный период)</w:t>
      </w:r>
    </w:p>
    <w:p w:rsidR="008735D3" w:rsidRPr="00FF3C87" w:rsidRDefault="008735D3" w:rsidP="008735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735D3" w:rsidRPr="00FF3C87" w:rsidRDefault="008735D3" w:rsidP="008735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F3C87">
        <w:rPr>
          <w:rFonts w:ascii="Times New Roman" w:hAnsi="Times New Roman" w:cs="Times New Roman"/>
          <w:sz w:val="24"/>
          <w:szCs w:val="24"/>
        </w:rPr>
        <w:t xml:space="preserve">    Наименование программы ________________________________________________</w:t>
      </w:r>
    </w:p>
    <w:p w:rsidR="008735D3" w:rsidRPr="00FF3C87" w:rsidRDefault="008735D3" w:rsidP="008735D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644"/>
        <w:gridCol w:w="2665"/>
        <w:gridCol w:w="1842"/>
        <w:gridCol w:w="1418"/>
        <w:gridCol w:w="873"/>
      </w:tblGrid>
      <w:tr w:rsidR="008735D3" w:rsidRPr="00FF3C87" w:rsidTr="00B6611B">
        <w:tc>
          <w:tcPr>
            <w:tcW w:w="62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4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Мероприятия муниципальной программы</w:t>
            </w:r>
          </w:p>
        </w:tc>
        <w:tc>
          <w:tcPr>
            <w:tcW w:w="266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217B6E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B6E">
              <w:rPr>
                <w:rFonts w:ascii="Times New Roman" w:hAnsi="Times New Roman" w:cs="Times New Roman"/>
                <w:sz w:val="24"/>
                <w:szCs w:val="24"/>
              </w:rPr>
              <w:t>Сумма, тыс. рублей</w:t>
            </w:r>
          </w:p>
        </w:tc>
        <w:tc>
          <w:tcPr>
            <w:tcW w:w="873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217B6E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B6E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  <w:proofErr w:type="spellStart"/>
            <w:proofErr w:type="gramStart"/>
            <w:r w:rsidRPr="00217B6E">
              <w:rPr>
                <w:rFonts w:ascii="Times New Roman" w:hAnsi="Times New Roman" w:cs="Times New Roman"/>
                <w:sz w:val="24"/>
                <w:szCs w:val="24"/>
              </w:rPr>
              <w:t>испол</w:t>
            </w:r>
            <w:proofErr w:type="spellEnd"/>
            <w:r w:rsidRPr="00217B6E">
              <w:rPr>
                <w:rFonts w:ascii="Times New Roman" w:hAnsi="Times New Roman" w:cs="Times New Roman"/>
                <w:sz w:val="24"/>
                <w:szCs w:val="24"/>
              </w:rPr>
              <w:t>-нения</w:t>
            </w:r>
            <w:proofErr w:type="gramEnd"/>
          </w:p>
        </w:tc>
      </w:tr>
      <w:tr w:rsidR="008735D3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2665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217B6E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B6E">
              <w:rPr>
                <w:rFonts w:ascii="Times New Roman" w:hAnsi="Times New Roman" w:cs="Times New Roman"/>
                <w:sz w:val="24"/>
                <w:szCs w:val="24"/>
              </w:rPr>
              <w:t>предусмотрено утвержденной муниципальной программой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217B6E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B6E">
              <w:rPr>
                <w:rFonts w:ascii="Times New Roman" w:hAnsi="Times New Roman" w:cs="Times New Roman"/>
                <w:sz w:val="24"/>
                <w:szCs w:val="24"/>
              </w:rPr>
              <w:t>фактически исполнено</w:t>
            </w:r>
          </w:p>
        </w:tc>
        <w:tc>
          <w:tcPr>
            <w:tcW w:w="873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217B6E" w:rsidRDefault="008735D3" w:rsidP="00B6611B"/>
        </w:tc>
      </w:tr>
      <w:tr w:rsidR="008735D3" w:rsidRPr="00FF3C87" w:rsidTr="00B6611B">
        <w:tc>
          <w:tcPr>
            <w:tcW w:w="62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735D3" w:rsidRPr="00FF3C87" w:rsidTr="00B6611B">
        <w:tc>
          <w:tcPr>
            <w:tcW w:w="62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4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</w:t>
            </w:r>
          </w:p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5D3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5D3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5D3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5D3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C3719D" w:rsidP="00C371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5D3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C3719D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35D3" w:rsidRPr="00FF3C87" w:rsidRDefault="008735D3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62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C8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64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</w:t>
            </w:r>
          </w:p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62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/>
        </w:tc>
        <w:tc>
          <w:tcPr>
            <w:tcW w:w="1644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2268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Всего по Программе</w:t>
            </w:r>
          </w:p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2268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2268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2268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2268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19D" w:rsidRPr="00FF3C87" w:rsidTr="00B6611B">
        <w:tc>
          <w:tcPr>
            <w:tcW w:w="2268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/>
        </w:tc>
        <w:tc>
          <w:tcPr>
            <w:tcW w:w="26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71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C3719D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3719D" w:rsidRPr="00FF3C87" w:rsidRDefault="00C3719D" w:rsidP="00B661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35D3" w:rsidRPr="00FF3C87" w:rsidRDefault="008735D3" w:rsidP="008735D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8735D3" w:rsidRDefault="008735D3" w:rsidP="005D4E02">
      <w:pPr>
        <w:jc w:val="right"/>
        <w:rPr>
          <w:color w:val="000000"/>
          <w:sz w:val="16"/>
          <w:szCs w:val="16"/>
        </w:rPr>
      </w:pPr>
    </w:p>
    <w:p w:rsidR="00524CB6" w:rsidRPr="00FF38CD" w:rsidRDefault="00524CB6" w:rsidP="00E473BF">
      <w:pPr>
        <w:shd w:val="clear" w:color="auto" w:fill="FFFFFF"/>
        <w:autoSpaceDE w:val="0"/>
        <w:autoSpaceDN w:val="0"/>
        <w:adjustRightInd w:val="0"/>
        <w:ind w:left="4963"/>
        <w:jc w:val="right"/>
      </w:pPr>
      <w:r w:rsidRPr="00FF38CD">
        <w:t>Приложение</w:t>
      </w:r>
      <w:r>
        <w:t xml:space="preserve"> 3</w:t>
      </w:r>
    </w:p>
    <w:p w:rsidR="00C24E3F" w:rsidRDefault="00524CB6" w:rsidP="00E473BF">
      <w:pPr>
        <w:shd w:val="clear" w:color="auto" w:fill="FFFFFF"/>
        <w:autoSpaceDE w:val="0"/>
        <w:autoSpaceDN w:val="0"/>
        <w:adjustRightInd w:val="0"/>
        <w:ind w:left="4963"/>
        <w:jc w:val="right"/>
      </w:pPr>
      <w:r w:rsidRPr="00FF38CD">
        <w:t>к постановлению администрации</w:t>
      </w:r>
    </w:p>
    <w:p w:rsidR="00524CB6" w:rsidRPr="00FF38CD" w:rsidRDefault="00C24E3F" w:rsidP="00E473BF">
      <w:pPr>
        <w:shd w:val="clear" w:color="auto" w:fill="FFFFFF"/>
        <w:autoSpaceDE w:val="0"/>
        <w:autoSpaceDN w:val="0"/>
        <w:adjustRightInd w:val="0"/>
        <w:ind w:left="4963"/>
        <w:jc w:val="right"/>
      </w:pPr>
      <w:r>
        <w:t xml:space="preserve">сельского поселения </w:t>
      </w:r>
      <w:r w:rsidR="00E473BF">
        <w:t>Горноправдинск</w:t>
      </w:r>
    </w:p>
    <w:p w:rsidR="00524CB6" w:rsidRPr="00FF38CD" w:rsidRDefault="00524CB6" w:rsidP="00E473BF">
      <w:pPr>
        <w:ind w:left="4963"/>
        <w:jc w:val="right"/>
        <w:rPr>
          <w:color w:val="000000"/>
          <w:sz w:val="16"/>
          <w:szCs w:val="16"/>
        </w:rPr>
      </w:pPr>
      <w:r w:rsidRPr="00FF38CD">
        <w:t xml:space="preserve">от </w:t>
      </w:r>
      <w:r w:rsidR="00D80D90">
        <w:t>12</w:t>
      </w:r>
      <w:r w:rsidR="00E7774E">
        <w:t>.</w:t>
      </w:r>
      <w:r w:rsidR="00D80D90">
        <w:t>11</w:t>
      </w:r>
      <w:r w:rsidR="00E7774E">
        <w:t>.</w:t>
      </w:r>
      <w:r w:rsidR="00C24E3F">
        <w:t>20</w:t>
      </w:r>
      <w:r w:rsidR="00E473BF">
        <w:t>20</w:t>
      </w:r>
      <w:r w:rsidRPr="00FF38CD">
        <w:t xml:space="preserve"> № </w:t>
      </w:r>
      <w:r w:rsidR="00D80D90">
        <w:t>146</w:t>
      </w:r>
      <w:bookmarkStart w:id="1" w:name="_GoBack"/>
      <w:bookmarkEnd w:id="1"/>
    </w:p>
    <w:p w:rsidR="00524CB6" w:rsidRPr="00FF38CD" w:rsidRDefault="00524CB6" w:rsidP="00524CB6">
      <w:pPr>
        <w:ind w:left="4963"/>
        <w:rPr>
          <w:color w:val="000000"/>
          <w:sz w:val="16"/>
          <w:szCs w:val="16"/>
        </w:rPr>
      </w:pPr>
    </w:p>
    <w:p w:rsidR="00501F89" w:rsidRDefault="00524CB6" w:rsidP="00524CB6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 </w:t>
      </w:r>
    </w:p>
    <w:p w:rsidR="00524CB6" w:rsidRPr="006D4700" w:rsidRDefault="00524CB6" w:rsidP="00524CB6">
      <w:pPr>
        <w:widowControl w:val="0"/>
        <w:autoSpaceDE w:val="0"/>
        <w:autoSpaceDN w:val="0"/>
        <w:jc w:val="center"/>
      </w:pPr>
      <w:r w:rsidRPr="006D4700">
        <w:t>Форма публичной декларации</w:t>
      </w:r>
    </w:p>
    <w:p w:rsidR="00524CB6" w:rsidRPr="006D4700" w:rsidRDefault="00524CB6" w:rsidP="00524CB6">
      <w:pPr>
        <w:widowControl w:val="0"/>
        <w:autoSpaceDE w:val="0"/>
        <w:autoSpaceDN w:val="0"/>
        <w:jc w:val="center"/>
      </w:pPr>
      <w:r w:rsidRPr="006D4700">
        <w:t>о результатах реализации мероприятий муниципальной программы</w:t>
      </w:r>
    </w:p>
    <w:p w:rsidR="00524CB6" w:rsidRPr="006D4700" w:rsidRDefault="00C24E3F" w:rsidP="00524CB6">
      <w:pPr>
        <w:widowControl w:val="0"/>
        <w:autoSpaceDE w:val="0"/>
        <w:autoSpaceDN w:val="0"/>
        <w:jc w:val="center"/>
      </w:pPr>
      <w:r w:rsidRPr="006D4700">
        <w:t xml:space="preserve">сельского поселения </w:t>
      </w:r>
      <w:r w:rsidR="00E473BF" w:rsidRPr="006D4700">
        <w:t>Горноправдинск</w:t>
      </w:r>
    </w:p>
    <w:p w:rsidR="00524CB6" w:rsidRPr="006D4700" w:rsidRDefault="00524CB6" w:rsidP="00524CB6">
      <w:pPr>
        <w:widowControl w:val="0"/>
        <w:autoSpaceDE w:val="0"/>
        <w:autoSpaceDN w:val="0"/>
        <w:jc w:val="center"/>
      </w:pPr>
      <w:r w:rsidRPr="006D4700">
        <w:t xml:space="preserve">(далее </w:t>
      </w:r>
      <w:r w:rsidR="00C24E3F" w:rsidRPr="006D4700">
        <w:t>–</w:t>
      </w:r>
      <w:r w:rsidRPr="006D4700">
        <w:t xml:space="preserve"> публичная</w:t>
      </w:r>
      <w:r w:rsidR="00C24E3F" w:rsidRPr="006D4700">
        <w:t xml:space="preserve"> </w:t>
      </w:r>
      <w:r w:rsidRPr="006D4700">
        <w:t>декларация)</w:t>
      </w:r>
    </w:p>
    <w:p w:rsidR="00524CB6" w:rsidRPr="006D4700" w:rsidRDefault="00524CB6" w:rsidP="00524CB6">
      <w:pPr>
        <w:widowControl w:val="0"/>
        <w:autoSpaceDE w:val="0"/>
        <w:autoSpaceDN w:val="0"/>
        <w:ind w:firstLine="540"/>
        <w:jc w:val="both"/>
      </w:pPr>
    </w:p>
    <w:p w:rsidR="00524CB6" w:rsidRPr="006D4700" w:rsidRDefault="00524CB6" w:rsidP="00524CB6">
      <w:pPr>
        <w:widowControl w:val="0"/>
        <w:autoSpaceDE w:val="0"/>
        <w:autoSpaceDN w:val="0"/>
        <w:ind w:firstLine="709"/>
        <w:jc w:val="both"/>
      </w:pPr>
      <w:r w:rsidRPr="006D4700">
        <w:t>Публичная декларация, форма которой предусмотрена таблицей</w:t>
      </w:r>
      <w:r w:rsidR="006D4700" w:rsidRPr="006D4700">
        <w:t xml:space="preserve"> 1</w:t>
      </w:r>
      <w:r w:rsidRPr="006D4700">
        <w:t>, разработана в целях:</w:t>
      </w:r>
    </w:p>
    <w:p w:rsidR="00524CB6" w:rsidRPr="006D4700" w:rsidRDefault="00524CB6" w:rsidP="00524CB6">
      <w:pPr>
        <w:widowControl w:val="0"/>
        <w:autoSpaceDE w:val="0"/>
        <w:autoSpaceDN w:val="0"/>
        <w:ind w:firstLine="709"/>
        <w:jc w:val="both"/>
      </w:pPr>
      <w:r w:rsidRPr="006D4700">
        <w:t xml:space="preserve">открытости муниципального управления и повышения уровня удовлетворенности населения реализацией мероприятий муниципальных программ </w:t>
      </w:r>
      <w:r w:rsidR="00C24E3F" w:rsidRPr="006D4700">
        <w:t xml:space="preserve">сельского поселения </w:t>
      </w:r>
      <w:r w:rsidR="00E473BF" w:rsidRPr="006D4700">
        <w:t>Горноправдинск</w:t>
      </w:r>
      <w:r w:rsidRPr="006D4700">
        <w:t>;</w:t>
      </w:r>
    </w:p>
    <w:p w:rsidR="00524CB6" w:rsidRPr="006D4700" w:rsidRDefault="00524CB6" w:rsidP="00524CB6">
      <w:pPr>
        <w:widowControl w:val="0"/>
        <w:autoSpaceDE w:val="0"/>
        <w:autoSpaceDN w:val="0"/>
        <w:ind w:firstLine="709"/>
        <w:jc w:val="both"/>
      </w:pPr>
      <w:r w:rsidRPr="006D4700">
        <w:t xml:space="preserve">расширения возможностей непосредственного участия гражданского общества в процессах разработки и экспертизы решений, принимаемых органами местного самоуправления </w:t>
      </w:r>
      <w:r w:rsidR="00C24E3F" w:rsidRPr="006D4700">
        <w:t xml:space="preserve">сельского поселения </w:t>
      </w:r>
      <w:r w:rsidR="00E473BF" w:rsidRPr="006D4700">
        <w:t>Горноправдинск</w:t>
      </w:r>
      <w:r w:rsidRPr="006D4700">
        <w:t>;</w:t>
      </w:r>
    </w:p>
    <w:p w:rsidR="00524CB6" w:rsidRPr="006D4700" w:rsidRDefault="00524CB6" w:rsidP="00524CB6">
      <w:pPr>
        <w:widowControl w:val="0"/>
        <w:autoSpaceDE w:val="0"/>
        <w:autoSpaceDN w:val="0"/>
        <w:ind w:firstLine="709"/>
        <w:jc w:val="both"/>
      </w:pPr>
      <w:r w:rsidRPr="006D4700">
        <w:t xml:space="preserve">развития механизмов общественного </w:t>
      </w:r>
      <w:proofErr w:type="gramStart"/>
      <w:r w:rsidRPr="006D4700">
        <w:t>контроля за</w:t>
      </w:r>
      <w:proofErr w:type="gramEnd"/>
      <w:r w:rsidRPr="006D4700">
        <w:t xml:space="preserve"> деятельностью органов местного самоуправления </w:t>
      </w:r>
      <w:r w:rsidR="00C24E3F" w:rsidRPr="006D4700">
        <w:t xml:space="preserve">сельского поселения </w:t>
      </w:r>
      <w:r w:rsidR="00E473BF" w:rsidRPr="006D4700">
        <w:t>Горноправдинск</w:t>
      </w:r>
      <w:r w:rsidRPr="006D4700">
        <w:t>.</w:t>
      </w:r>
    </w:p>
    <w:p w:rsidR="00524CB6" w:rsidRPr="006D4700" w:rsidRDefault="00524CB6" w:rsidP="00524CB6">
      <w:pPr>
        <w:widowControl w:val="0"/>
        <w:autoSpaceDE w:val="0"/>
        <w:autoSpaceDN w:val="0"/>
        <w:ind w:firstLine="540"/>
        <w:jc w:val="right"/>
      </w:pPr>
    </w:p>
    <w:p w:rsidR="00524CB6" w:rsidRPr="006D4700" w:rsidRDefault="00524CB6" w:rsidP="00524CB6">
      <w:pPr>
        <w:widowControl w:val="0"/>
        <w:autoSpaceDE w:val="0"/>
        <w:autoSpaceDN w:val="0"/>
        <w:ind w:firstLine="540"/>
        <w:jc w:val="right"/>
      </w:pPr>
      <w:r w:rsidRPr="006D4700">
        <w:t>Таблица</w:t>
      </w:r>
      <w:r w:rsidR="006D4700" w:rsidRPr="006D4700">
        <w:t xml:space="preserve"> 1.</w:t>
      </w:r>
    </w:p>
    <w:p w:rsidR="00843A55" w:rsidRPr="006D4700" w:rsidRDefault="00843A55" w:rsidP="00843A55">
      <w:pPr>
        <w:widowControl w:val="0"/>
        <w:autoSpaceDE w:val="0"/>
        <w:autoSpaceDN w:val="0"/>
        <w:jc w:val="both"/>
      </w:pPr>
    </w:p>
    <w:p w:rsidR="00524CB6" w:rsidRPr="006D4700" w:rsidRDefault="00524CB6" w:rsidP="00843A55">
      <w:pPr>
        <w:widowControl w:val="0"/>
        <w:autoSpaceDE w:val="0"/>
        <w:autoSpaceDN w:val="0"/>
        <w:jc w:val="center"/>
      </w:pPr>
      <w:r w:rsidRPr="006D4700">
        <w:t>Результаты реализации мероприятий муниципальной программы</w:t>
      </w:r>
    </w:p>
    <w:p w:rsidR="00524CB6" w:rsidRPr="006D4700" w:rsidRDefault="00524CB6" w:rsidP="00524CB6">
      <w:pPr>
        <w:widowControl w:val="0"/>
        <w:autoSpaceDE w:val="0"/>
        <w:autoSpaceDN w:val="0"/>
        <w:ind w:firstLine="540"/>
        <w:jc w:val="center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5"/>
        <w:gridCol w:w="1823"/>
        <w:gridCol w:w="1521"/>
        <w:gridCol w:w="1696"/>
        <w:gridCol w:w="1912"/>
        <w:gridCol w:w="1926"/>
      </w:tblGrid>
      <w:tr w:rsidR="00524CB6" w:rsidRPr="006D4700" w:rsidTr="008077C8">
        <w:trPr>
          <w:jc w:val="center"/>
        </w:trPr>
        <w:tc>
          <w:tcPr>
            <w:tcW w:w="369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 xml:space="preserve">№ </w:t>
            </w:r>
            <w:proofErr w:type="gramStart"/>
            <w:r w:rsidRPr="006D4700">
              <w:t>п</w:t>
            </w:r>
            <w:proofErr w:type="gramEnd"/>
            <w:r w:rsidRPr="006D4700">
              <w:t>/п</w:t>
            </w:r>
          </w:p>
        </w:tc>
        <w:tc>
          <w:tcPr>
            <w:tcW w:w="958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 xml:space="preserve">Наименование результата </w:t>
            </w:r>
          </w:p>
        </w:tc>
        <w:tc>
          <w:tcPr>
            <w:tcW w:w="800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Значение результата (ед. измерения)</w:t>
            </w:r>
          </w:p>
        </w:tc>
        <w:tc>
          <w:tcPr>
            <w:tcW w:w="891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Срок исполнения</w:t>
            </w:r>
          </w:p>
        </w:tc>
        <w:tc>
          <w:tcPr>
            <w:tcW w:w="1004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 xml:space="preserve">Наименование мероприятия </w:t>
            </w:r>
          </w:p>
          <w:p w:rsidR="00524CB6" w:rsidRPr="006D4700" w:rsidRDefault="00524CB6" w:rsidP="00DD1230">
            <w:pPr>
              <w:jc w:val="center"/>
              <w:outlineLvl w:val="2"/>
            </w:pPr>
            <w:r w:rsidRPr="006D4700">
              <w:t>(подпрограммы)</w:t>
            </w:r>
          </w:p>
          <w:p w:rsidR="00524CB6" w:rsidRPr="006D4700" w:rsidRDefault="00524CB6" w:rsidP="00DD1230">
            <w:pPr>
              <w:jc w:val="center"/>
              <w:outlineLvl w:val="2"/>
            </w:pPr>
            <w:r w:rsidRPr="006D4700">
              <w:t>муниципальной программы, направленного на достижение результата</w:t>
            </w:r>
          </w:p>
        </w:tc>
        <w:tc>
          <w:tcPr>
            <w:tcW w:w="977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Объем финансирования мероприятия</w:t>
            </w:r>
          </w:p>
        </w:tc>
      </w:tr>
      <w:tr w:rsidR="00524CB6" w:rsidRPr="006D4700" w:rsidTr="008077C8">
        <w:trPr>
          <w:jc w:val="center"/>
        </w:trPr>
        <w:tc>
          <w:tcPr>
            <w:tcW w:w="369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1</w:t>
            </w:r>
          </w:p>
        </w:tc>
        <w:tc>
          <w:tcPr>
            <w:tcW w:w="958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2</w:t>
            </w:r>
          </w:p>
        </w:tc>
        <w:tc>
          <w:tcPr>
            <w:tcW w:w="800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3</w:t>
            </w:r>
          </w:p>
        </w:tc>
        <w:tc>
          <w:tcPr>
            <w:tcW w:w="891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4</w:t>
            </w:r>
          </w:p>
        </w:tc>
        <w:tc>
          <w:tcPr>
            <w:tcW w:w="1004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5</w:t>
            </w:r>
          </w:p>
        </w:tc>
        <w:tc>
          <w:tcPr>
            <w:tcW w:w="977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6</w:t>
            </w:r>
          </w:p>
        </w:tc>
      </w:tr>
      <w:tr w:rsidR="00524CB6" w:rsidRPr="006D4700" w:rsidTr="008077C8">
        <w:trPr>
          <w:jc w:val="center"/>
        </w:trPr>
        <w:tc>
          <w:tcPr>
            <w:tcW w:w="369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1</w:t>
            </w:r>
          </w:p>
        </w:tc>
        <w:tc>
          <w:tcPr>
            <w:tcW w:w="958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800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891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1004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977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</w:tr>
      <w:tr w:rsidR="00524CB6" w:rsidRPr="006D4700" w:rsidTr="008077C8">
        <w:trPr>
          <w:jc w:val="center"/>
        </w:trPr>
        <w:tc>
          <w:tcPr>
            <w:tcW w:w="369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2</w:t>
            </w:r>
          </w:p>
        </w:tc>
        <w:tc>
          <w:tcPr>
            <w:tcW w:w="958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800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891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1004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977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</w:tr>
      <w:tr w:rsidR="00524CB6" w:rsidRPr="006D4700" w:rsidTr="008077C8">
        <w:trPr>
          <w:jc w:val="center"/>
        </w:trPr>
        <w:tc>
          <w:tcPr>
            <w:tcW w:w="369" w:type="pct"/>
            <w:shd w:val="clear" w:color="auto" w:fill="auto"/>
          </w:tcPr>
          <w:p w:rsidR="00524CB6" w:rsidRPr="006D4700" w:rsidRDefault="00524CB6" w:rsidP="00DD1230">
            <w:pPr>
              <w:jc w:val="center"/>
              <w:outlineLvl w:val="2"/>
            </w:pPr>
            <w:r w:rsidRPr="006D4700">
              <w:t>3</w:t>
            </w:r>
          </w:p>
        </w:tc>
        <w:tc>
          <w:tcPr>
            <w:tcW w:w="958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800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891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1004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  <w:tc>
          <w:tcPr>
            <w:tcW w:w="977" w:type="pct"/>
            <w:shd w:val="clear" w:color="auto" w:fill="auto"/>
          </w:tcPr>
          <w:p w:rsidR="00524CB6" w:rsidRPr="006D4700" w:rsidRDefault="00524CB6" w:rsidP="00DD1230">
            <w:pPr>
              <w:jc w:val="both"/>
              <w:outlineLvl w:val="2"/>
            </w:pPr>
          </w:p>
        </w:tc>
      </w:tr>
    </w:tbl>
    <w:p w:rsidR="00524CB6" w:rsidRDefault="00524CB6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p w:rsidR="00F35F8B" w:rsidRDefault="00F35F8B" w:rsidP="00524CB6">
      <w:pPr>
        <w:rPr>
          <w:color w:val="000000"/>
        </w:rPr>
      </w:pPr>
    </w:p>
    <w:sectPr w:rsidR="00F35F8B" w:rsidSect="00C24E3F">
      <w:headerReference w:type="first" r:id="rId12"/>
      <w:pgSz w:w="11909" w:h="16834"/>
      <w:pgMar w:top="1134" w:right="851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11B" w:rsidRDefault="00B6611B">
      <w:r>
        <w:separator/>
      </w:r>
    </w:p>
  </w:endnote>
  <w:endnote w:type="continuationSeparator" w:id="0">
    <w:p w:rsidR="00B6611B" w:rsidRDefault="00B66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11B" w:rsidRDefault="00B6611B">
      <w:r>
        <w:separator/>
      </w:r>
    </w:p>
  </w:footnote>
  <w:footnote w:type="continuationSeparator" w:id="0">
    <w:p w:rsidR="00B6611B" w:rsidRDefault="00B661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1B" w:rsidRDefault="00B6611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75D1B"/>
    <w:multiLevelType w:val="hybridMultilevel"/>
    <w:tmpl w:val="8A3468C8"/>
    <w:lvl w:ilvl="0" w:tplc="DA3A6C76">
      <w:start w:val="1"/>
      <w:numFmt w:val="decimal"/>
      <w:suff w:val="space"/>
      <w:lvlText w:val="%1)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94D7F94"/>
    <w:multiLevelType w:val="hybridMultilevel"/>
    <w:tmpl w:val="5B148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10FD6687"/>
    <w:multiLevelType w:val="hybridMultilevel"/>
    <w:tmpl w:val="5678B6E6"/>
    <w:lvl w:ilvl="0" w:tplc="AFCA8DA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13A561E2"/>
    <w:multiLevelType w:val="hybridMultilevel"/>
    <w:tmpl w:val="8C68EF32"/>
    <w:lvl w:ilvl="0" w:tplc="8F82D742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ED0F99"/>
    <w:multiLevelType w:val="hybridMultilevel"/>
    <w:tmpl w:val="81B45BDC"/>
    <w:lvl w:ilvl="0" w:tplc="4600E44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AC80147"/>
    <w:multiLevelType w:val="hybridMultilevel"/>
    <w:tmpl w:val="ED5C6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59360F"/>
    <w:multiLevelType w:val="multilevel"/>
    <w:tmpl w:val="43D4838C"/>
    <w:lvl w:ilvl="0">
      <w:start w:val="1"/>
      <w:numFmt w:val="decimal"/>
      <w:lvlText w:val="%1."/>
      <w:lvlJc w:val="left"/>
      <w:pPr>
        <w:tabs>
          <w:tab w:val="num" w:pos="751"/>
        </w:tabs>
        <w:ind w:left="75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8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2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1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52" w:hanging="1440"/>
      </w:pPr>
      <w:rPr>
        <w:rFonts w:hint="default"/>
      </w:rPr>
    </w:lvl>
  </w:abstractNum>
  <w:abstractNum w:abstractNumId="12">
    <w:nsid w:val="2DCE01CB"/>
    <w:multiLevelType w:val="hybridMultilevel"/>
    <w:tmpl w:val="5678B6E6"/>
    <w:lvl w:ilvl="0" w:tplc="AFCA8DA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608C7"/>
    <w:multiLevelType w:val="multilevel"/>
    <w:tmpl w:val="3A4AA5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5">
    <w:nsid w:val="32D42500"/>
    <w:multiLevelType w:val="hybridMultilevel"/>
    <w:tmpl w:val="5A04C0A2"/>
    <w:lvl w:ilvl="0" w:tplc="BC4AF08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AA642B44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6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5221128"/>
    <w:multiLevelType w:val="hybridMultilevel"/>
    <w:tmpl w:val="7BD87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B643AD"/>
    <w:multiLevelType w:val="multilevel"/>
    <w:tmpl w:val="16540C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9">
    <w:nsid w:val="3A2447BD"/>
    <w:multiLevelType w:val="multilevel"/>
    <w:tmpl w:val="1A6C25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5" w:hanging="360"/>
      </w:pPr>
    </w:lvl>
    <w:lvl w:ilvl="2">
      <w:start w:val="1"/>
      <w:numFmt w:val="decimal"/>
      <w:isLgl/>
      <w:lvlText w:val="%1.%2.%3."/>
      <w:lvlJc w:val="left"/>
      <w:pPr>
        <w:ind w:left="1210" w:hanging="720"/>
      </w:pPr>
    </w:lvl>
    <w:lvl w:ilvl="3">
      <w:start w:val="1"/>
      <w:numFmt w:val="decimal"/>
      <w:isLgl/>
      <w:lvlText w:val="%1.%2.%3.%4."/>
      <w:lvlJc w:val="left"/>
      <w:pPr>
        <w:ind w:left="1275" w:hanging="720"/>
      </w:pPr>
    </w:lvl>
    <w:lvl w:ilvl="4">
      <w:start w:val="1"/>
      <w:numFmt w:val="decimal"/>
      <w:isLgl/>
      <w:lvlText w:val="%1.%2.%3.%4.%5."/>
      <w:lvlJc w:val="left"/>
      <w:pPr>
        <w:ind w:left="1700" w:hanging="1080"/>
      </w:pPr>
    </w:lvl>
    <w:lvl w:ilvl="5">
      <w:start w:val="1"/>
      <w:numFmt w:val="decimal"/>
      <w:isLgl/>
      <w:lvlText w:val="%1.%2.%3.%4.%5.%6."/>
      <w:lvlJc w:val="left"/>
      <w:pPr>
        <w:ind w:left="1765" w:hanging="1080"/>
      </w:pPr>
    </w:lvl>
    <w:lvl w:ilvl="6">
      <w:start w:val="1"/>
      <w:numFmt w:val="decimal"/>
      <w:isLgl/>
      <w:lvlText w:val="%1.%2.%3.%4.%5.%6.%7."/>
      <w:lvlJc w:val="left"/>
      <w:pPr>
        <w:ind w:left="2190" w:hanging="1440"/>
      </w:p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</w:lvl>
  </w:abstractNum>
  <w:abstractNum w:abstractNumId="20">
    <w:nsid w:val="3BC65E3C"/>
    <w:multiLevelType w:val="hybridMultilevel"/>
    <w:tmpl w:val="CBE80D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5111E9"/>
    <w:multiLevelType w:val="hybridMultilevel"/>
    <w:tmpl w:val="321A717A"/>
    <w:lvl w:ilvl="0" w:tplc="390282FA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>
    <w:nsid w:val="41343A33"/>
    <w:multiLevelType w:val="hybridMultilevel"/>
    <w:tmpl w:val="390CF4B6"/>
    <w:lvl w:ilvl="0" w:tplc="4440A12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  <w:b w:val="0"/>
        <w:bCs w:val="0"/>
        <w:i w:val="0"/>
        <w:iCs w:val="0"/>
      </w:rPr>
    </w:lvl>
    <w:lvl w:ilvl="1" w:tplc="80C0B5F4">
      <w:numFmt w:val="none"/>
      <w:lvlText w:val=""/>
      <w:lvlJc w:val="left"/>
      <w:pPr>
        <w:tabs>
          <w:tab w:val="num" w:pos="360"/>
        </w:tabs>
      </w:pPr>
    </w:lvl>
    <w:lvl w:ilvl="2" w:tplc="CF08F4C2">
      <w:numFmt w:val="none"/>
      <w:lvlText w:val=""/>
      <w:lvlJc w:val="left"/>
      <w:pPr>
        <w:tabs>
          <w:tab w:val="num" w:pos="360"/>
        </w:tabs>
      </w:pPr>
    </w:lvl>
    <w:lvl w:ilvl="3" w:tplc="58AC4142">
      <w:numFmt w:val="none"/>
      <w:lvlText w:val=""/>
      <w:lvlJc w:val="left"/>
      <w:pPr>
        <w:tabs>
          <w:tab w:val="num" w:pos="360"/>
        </w:tabs>
      </w:pPr>
    </w:lvl>
    <w:lvl w:ilvl="4" w:tplc="CB92219C">
      <w:numFmt w:val="none"/>
      <w:lvlText w:val=""/>
      <w:lvlJc w:val="left"/>
      <w:pPr>
        <w:tabs>
          <w:tab w:val="num" w:pos="360"/>
        </w:tabs>
      </w:pPr>
    </w:lvl>
    <w:lvl w:ilvl="5" w:tplc="E0D26F6C">
      <w:numFmt w:val="none"/>
      <w:lvlText w:val=""/>
      <w:lvlJc w:val="left"/>
      <w:pPr>
        <w:tabs>
          <w:tab w:val="num" w:pos="360"/>
        </w:tabs>
      </w:pPr>
    </w:lvl>
    <w:lvl w:ilvl="6" w:tplc="F4E0E93C">
      <w:numFmt w:val="none"/>
      <w:lvlText w:val=""/>
      <w:lvlJc w:val="left"/>
      <w:pPr>
        <w:tabs>
          <w:tab w:val="num" w:pos="360"/>
        </w:tabs>
      </w:pPr>
    </w:lvl>
    <w:lvl w:ilvl="7" w:tplc="62B05996">
      <w:numFmt w:val="none"/>
      <w:lvlText w:val=""/>
      <w:lvlJc w:val="left"/>
      <w:pPr>
        <w:tabs>
          <w:tab w:val="num" w:pos="360"/>
        </w:tabs>
      </w:pPr>
    </w:lvl>
    <w:lvl w:ilvl="8" w:tplc="42E6C59E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67A0528"/>
    <w:multiLevelType w:val="multilevel"/>
    <w:tmpl w:val="A718CC9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0"/>
        </w:tabs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1"/>
        </w:tabs>
        <w:ind w:left="64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57"/>
        </w:tabs>
        <w:ind w:left="1925" w:hanging="648"/>
      </w:pPr>
      <w:rPr>
        <w:rFonts w:hint="default"/>
      </w:rPr>
    </w:lvl>
    <w:lvl w:ilvl="4">
      <w:start w:val="1"/>
      <w:numFmt w:val="russianLower"/>
      <w:lvlText w:val="%5)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bullet"/>
      <w:lvlText w:val=""/>
      <w:lvlJc w:val="left"/>
      <w:pPr>
        <w:tabs>
          <w:tab w:val="num" w:pos="3240"/>
        </w:tabs>
        <w:ind w:left="2736" w:hanging="936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>
    <w:nsid w:val="46893D78"/>
    <w:multiLevelType w:val="hybridMultilevel"/>
    <w:tmpl w:val="C52EF396"/>
    <w:lvl w:ilvl="0" w:tplc="CFBE662E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77C12E5"/>
    <w:multiLevelType w:val="multilevel"/>
    <w:tmpl w:val="DAE634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5" w:hanging="360"/>
      </w:pPr>
    </w:lvl>
    <w:lvl w:ilvl="2">
      <w:start w:val="1"/>
      <w:numFmt w:val="decimal"/>
      <w:isLgl/>
      <w:lvlText w:val="%1.%2.%3."/>
      <w:lvlJc w:val="left"/>
      <w:pPr>
        <w:ind w:left="1210" w:hanging="720"/>
      </w:pPr>
    </w:lvl>
    <w:lvl w:ilvl="3">
      <w:start w:val="1"/>
      <w:numFmt w:val="decimal"/>
      <w:isLgl/>
      <w:lvlText w:val="%1.%2.%3.%4."/>
      <w:lvlJc w:val="left"/>
      <w:pPr>
        <w:ind w:left="1275" w:hanging="720"/>
      </w:pPr>
    </w:lvl>
    <w:lvl w:ilvl="4">
      <w:start w:val="1"/>
      <w:numFmt w:val="decimal"/>
      <w:isLgl/>
      <w:lvlText w:val="%1.%2.%3.%4.%5."/>
      <w:lvlJc w:val="left"/>
      <w:pPr>
        <w:ind w:left="1700" w:hanging="1080"/>
      </w:pPr>
    </w:lvl>
    <w:lvl w:ilvl="5">
      <w:start w:val="1"/>
      <w:numFmt w:val="decimal"/>
      <w:isLgl/>
      <w:lvlText w:val="%1.%2.%3.%4.%5.%6."/>
      <w:lvlJc w:val="left"/>
      <w:pPr>
        <w:ind w:left="1765" w:hanging="1080"/>
      </w:pPr>
    </w:lvl>
    <w:lvl w:ilvl="6">
      <w:start w:val="1"/>
      <w:numFmt w:val="decimal"/>
      <w:isLgl/>
      <w:lvlText w:val="%1.%2.%3.%4.%5.%6.%7."/>
      <w:lvlJc w:val="left"/>
      <w:pPr>
        <w:ind w:left="2190" w:hanging="1440"/>
      </w:p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</w:lvl>
  </w:abstractNum>
  <w:abstractNum w:abstractNumId="26">
    <w:nsid w:val="47856FE8"/>
    <w:multiLevelType w:val="multilevel"/>
    <w:tmpl w:val="582C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397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113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27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4C84167E"/>
    <w:multiLevelType w:val="hybridMultilevel"/>
    <w:tmpl w:val="987AF6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DA16499"/>
    <w:multiLevelType w:val="multilevel"/>
    <w:tmpl w:val="FCE80690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85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0">
    <w:nsid w:val="5ED01142"/>
    <w:multiLevelType w:val="hybridMultilevel"/>
    <w:tmpl w:val="873CA3BE"/>
    <w:lvl w:ilvl="0" w:tplc="EA2673E4">
      <w:start w:val="1"/>
      <w:numFmt w:val="decimal"/>
      <w:lvlText w:val="%1."/>
      <w:lvlJc w:val="left"/>
      <w:pPr>
        <w:ind w:left="379" w:hanging="360"/>
      </w:pPr>
    </w:lvl>
    <w:lvl w:ilvl="1" w:tplc="04190019">
      <w:start w:val="1"/>
      <w:numFmt w:val="lowerLetter"/>
      <w:lvlText w:val="%2."/>
      <w:lvlJc w:val="left"/>
      <w:pPr>
        <w:ind w:left="109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042124B"/>
    <w:multiLevelType w:val="hybridMultilevel"/>
    <w:tmpl w:val="1B641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0793E59"/>
    <w:multiLevelType w:val="hybridMultilevel"/>
    <w:tmpl w:val="19CE6F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0C94FA8"/>
    <w:multiLevelType w:val="hybridMultilevel"/>
    <w:tmpl w:val="324021B6"/>
    <w:lvl w:ilvl="0" w:tplc="1FD21642">
      <w:start w:val="1"/>
      <w:numFmt w:val="decimal"/>
      <w:lvlText w:val="%1."/>
      <w:lvlJc w:val="left"/>
      <w:pPr>
        <w:ind w:left="1431" w:hanging="8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336618B"/>
    <w:multiLevelType w:val="hybridMultilevel"/>
    <w:tmpl w:val="35E88C0A"/>
    <w:lvl w:ilvl="0" w:tplc="70B2EB2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665D4E7E"/>
    <w:multiLevelType w:val="hybridMultilevel"/>
    <w:tmpl w:val="3FE6EBD0"/>
    <w:lvl w:ilvl="0" w:tplc="05E6BA94">
      <w:start w:val="2"/>
      <w:numFmt w:val="decimal"/>
      <w:lvlText w:val="%1."/>
      <w:lvlJc w:val="left"/>
      <w:pPr>
        <w:ind w:left="3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8">
    <w:nsid w:val="69A40199"/>
    <w:multiLevelType w:val="hybridMultilevel"/>
    <w:tmpl w:val="9372243A"/>
    <w:lvl w:ilvl="0" w:tplc="54D4E1CE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9">
    <w:nsid w:val="6BD8120C"/>
    <w:multiLevelType w:val="hybridMultilevel"/>
    <w:tmpl w:val="299E0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BF025D6"/>
    <w:multiLevelType w:val="hybridMultilevel"/>
    <w:tmpl w:val="007630B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FE87597"/>
    <w:multiLevelType w:val="hybridMultilevel"/>
    <w:tmpl w:val="ED403A56"/>
    <w:lvl w:ilvl="0" w:tplc="0419000F">
      <w:start w:val="1"/>
      <w:numFmt w:val="decimal"/>
      <w:lvlText w:val="%1."/>
      <w:lvlJc w:val="left"/>
      <w:pPr>
        <w:ind w:left="848" w:hanging="360"/>
      </w:pPr>
    </w:lvl>
    <w:lvl w:ilvl="1" w:tplc="04190019" w:tentative="1">
      <w:start w:val="1"/>
      <w:numFmt w:val="lowerLetter"/>
      <w:lvlText w:val="%2."/>
      <w:lvlJc w:val="left"/>
      <w:pPr>
        <w:ind w:left="1568" w:hanging="360"/>
      </w:pPr>
    </w:lvl>
    <w:lvl w:ilvl="2" w:tplc="0419001B" w:tentative="1">
      <w:start w:val="1"/>
      <w:numFmt w:val="lowerRoman"/>
      <w:lvlText w:val="%3."/>
      <w:lvlJc w:val="right"/>
      <w:pPr>
        <w:ind w:left="2288" w:hanging="180"/>
      </w:pPr>
    </w:lvl>
    <w:lvl w:ilvl="3" w:tplc="0419000F" w:tentative="1">
      <w:start w:val="1"/>
      <w:numFmt w:val="decimal"/>
      <w:lvlText w:val="%4."/>
      <w:lvlJc w:val="left"/>
      <w:pPr>
        <w:ind w:left="3008" w:hanging="360"/>
      </w:pPr>
    </w:lvl>
    <w:lvl w:ilvl="4" w:tplc="04190019" w:tentative="1">
      <w:start w:val="1"/>
      <w:numFmt w:val="lowerLetter"/>
      <w:lvlText w:val="%5."/>
      <w:lvlJc w:val="left"/>
      <w:pPr>
        <w:ind w:left="3728" w:hanging="360"/>
      </w:pPr>
    </w:lvl>
    <w:lvl w:ilvl="5" w:tplc="0419001B" w:tentative="1">
      <w:start w:val="1"/>
      <w:numFmt w:val="lowerRoman"/>
      <w:lvlText w:val="%6."/>
      <w:lvlJc w:val="right"/>
      <w:pPr>
        <w:ind w:left="4448" w:hanging="180"/>
      </w:pPr>
    </w:lvl>
    <w:lvl w:ilvl="6" w:tplc="0419000F" w:tentative="1">
      <w:start w:val="1"/>
      <w:numFmt w:val="decimal"/>
      <w:lvlText w:val="%7."/>
      <w:lvlJc w:val="left"/>
      <w:pPr>
        <w:ind w:left="5168" w:hanging="360"/>
      </w:pPr>
    </w:lvl>
    <w:lvl w:ilvl="7" w:tplc="04190019" w:tentative="1">
      <w:start w:val="1"/>
      <w:numFmt w:val="lowerLetter"/>
      <w:lvlText w:val="%8."/>
      <w:lvlJc w:val="left"/>
      <w:pPr>
        <w:ind w:left="5888" w:hanging="360"/>
      </w:pPr>
    </w:lvl>
    <w:lvl w:ilvl="8" w:tplc="0419001B" w:tentative="1">
      <w:start w:val="1"/>
      <w:numFmt w:val="lowerRoman"/>
      <w:lvlText w:val="%9."/>
      <w:lvlJc w:val="right"/>
      <w:pPr>
        <w:ind w:left="6608" w:hanging="180"/>
      </w:pPr>
    </w:lvl>
  </w:abstractNum>
  <w:abstractNum w:abstractNumId="43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3"/>
  </w:num>
  <w:num w:numId="2">
    <w:abstractNumId w:val="41"/>
  </w:num>
  <w:num w:numId="3">
    <w:abstractNumId w:val="7"/>
  </w:num>
  <w:num w:numId="4">
    <w:abstractNumId w:val="43"/>
  </w:num>
  <w:num w:numId="5">
    <w:abstractNumId w:val="35"/>
  </w:num>
  <w:num w:numId="6">
    <w:abstractNumId w:val="27"/>
  </w:num>
  <w:num w:numId="7">
    <w:abstractNumId w:val="2"/>
  </w:num>
  <w:num w:numId="8">
    <w:abstractNumId w:val="6"/>
  </w:num>
  <w:num w:numId="9">
    <w:abstractNumId w:val="5"/>
  </w:num>
  <w:num w:numId="10">
    <w:abstractNumId w:val="8"/>
  </w:num>
  <w:num w:numId="11">
    <w:abstractNumId w:val="16"/>
  </w:num>
  <w:num w:numId="1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11"/>
  </w:num>
  <w:num w:numId="15">
    <w:abstractNumId w:val="10"/>
  </w:num>
  <w:num w:numId="16">
    <w:abstractNumId w:val="39"/>
  </w:num>
  <w:num w:numId="17">
    <w:abstractNumId w:val="38"/>
  </w:num>
  <w:num w:numId="18">
    <w:abstractNumId w:val="42"/>
  </w:num>
  <w:num w:numId="19">
    <w:abstractNumId w:val="20"/>
  </w:num>
  <w:num w:numId="20">
    <w:abstractNumId w:val="33"/>
  </w:num>
  <w:num w:numId="21">
    <w:abstractNumId w:val="9"/>
  </w:num>
  <w:num w:numId="22">
    <w:abstractNumId w:val="34"/>
  </w:num>
  <w:num w:numId="23">
    <w:abstractNumId w:val="22"/>
  </w:num>
  <w:num w:numId="24">
    <w:abstractNumId w:val="24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1"/>
  </w:num>
  <w:num w:numId="36">
    <w:abstractNumId w:val="17"/>
  </w:num>
  <w:num w:numId="37">
    <w:abstractNumId w:val="32"/>
  </w:num>
  <w:num w:numId="38">
    <w:abstractNumId w:val="1"/>
  </w:num>
  <w:num w:numId="39">
    <w:abstractNumId w:val="4"/>
  </w:num>
  <w:num w:numId="40">
    <w:abstractNumId w:val="37"/>
  </w:num>
  <w:num w:numId="41">
    <w:abstractNumId w:val="12"/>
  </w:num>
  <w:num w:numId="42">
    <w:abstractNumId w:val="21"/>
  </w:num>
  <w:num w:numId="43">
    <w:abstractNumId w:val="40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37AD8"/>
    <w:rsid w:val="0000065B"/>
    <w:rsid w:val="00002A32"/>
    <w:rsid w:val="00002C19"/>
    <w:rsid w:val="00002C37"/>
    <w:rsid w:val="00002F92"/>
    <w:rsid w:val="0000370C"/>
    <w:rsid w:val="00003A43"/>
    <w:rsid w:val="00003CD8"/>
    <w:rsid w:val="00003EFD"/>
    <w:rsid w:val="0000486A"/>
    <w:rsid w:val="00004E6E"/>
    <w:rsid w:val="00004EB5"/>
    <w:rsid w:val="000065DC"/>
    <w:rsid w:val="00006757"/>
    <w:rsid w:val="0000787B"/>
    <w:rsid w:val="0001047B"/>
    <w:rsid w:val="000112D6"/>
    <w:rsid w:val="00011FC5"/>
    <w:rsid w:val="00014B97"/>
    <w:rsid w:val="00015A47"/>
    <w:rsid w:val="00015AF4"/>
    <w:rsid w:val="00016E4D"/>
    <w:rsid w:val="00020247"/>
    <w:rsid w:val="000210ED"/>
    <w:rsid w:val="00022766"/>
    <w:rsid w:val="00023AB7"/>
    <w:rsid w:val="00023D1D"/>
    <w:rsid w:val="000244F9"/>
    <w:rsid w:val="00024FD8"/>
    <w:rsid w:val="000250A2"/>
    <w:rsid w:val="0002539C"/>
    <w:rsid w:val="00030CAC"/>
    <w:rsid w:val="00030E83"/>
    <w:rsid w:val="00033887"/>
    <w:rsid w:val="0003392A"/>
    <w:rsid w:val="00033A3E"/>
    <w:rsid w:val="00033FA6"/>
    <w:rsid w:val="0003444E"/>
    <w:rsid w:val="00034A98"/>
    <w:rsid w:val="00035194"/>
    <w:rsid w:val="0003568C"/>
    <w:rsid w:val="0003588B"/>
    <w:rsid w:val="00037DA3"/>
    <w:rsid w:val="0004176A"/>
    <w:rsid w:val="0004258E"/>
    <w:rsid w:val="00043E76"/>
    <w:rsid w:val="00044749"/>
    <w:rsid w:val="00044A9A"/>
    <w:rsid w:val="00044D3E"/>
    <w:rsid w:val="00046FAD"/>
    <w:rsid w:val="0004711C"/>
    <w:rsid w:val="00050F84"/>
    <w:rsid w:val="00053CD7"/>
    <w:rsid w:val="0005442B"/>
    <w:rsid w:val="00054863"/>
    <w:rsid w:val="00055BEE"/>
    <w:rsid w:val="0005610C"/>
    <w:rsid w:val="000577A7"/>
    <w:rsid w:val="0006027A"/>
    <w:rsid w:val="0006058A"/>
    <w:rsid w:val="000607DA"/>
    <w:rsid w:val="000611F8"/>
    <w:rsid w:val="000623FA"/>
    <w:rsid w:val="00063F54"/>
    <w:rsid w:val="00065604"/>
    <w:rsid w:val="000670D1"/>
    <w:rsid w:val="00067D6C"/>
    <w:rsid w:val="00070F5F"/>
    <w:rsid w:val="000714BE"/>
    <w:rsid w:val="00071677"/>
    <w:rsid w:val="00071FF7"/>
    <w:rsid w:val="00072071"/>
    <w:rsid w:val="00073BA7"/>
    <w:rsid w:val="00073FFC"/>
    <w:rsid w:val="000744DA"/>
    <w:rsid w:val="000755A6"/>
    <w:rsid w:val="00076064"/>
    <w:rsid w:val="000779D2"/>
    <w:rsid w:val="00080C3A"/>
    <w:rsid w:val="00081922"/>
    <w:rsid w:val="00082FFD"/>
    <w:rsid w:val="000842C0"/>
    <w:rsid w:val="00085A18"/>
    <w:rsid w:val="00085AC6"/>
    <w:rsid w:val="00086574"/>
    <w:rsid w:val="0008699B"/>
    <w:rsid w:val="00087310"/>
    <w:rsid w:val="00087914"/>
    <w:rsid w:val="00087CBF"/>
    <w:rsid w:val="000908CA"/>
    <w:rsid w:val="00091412"/>
    <w:rsid w:val="00091C12"/>
    <w:rsid w:val="0009209D"/>
    <w:rsid w:val="0009275C"/>
    <w:rsid w:val="000945B3"/>
    <w:rsid w:val="00094725"/>
    <w:rsid w:val="00095BC8"/>
    <w:rsid w:val="00096B62"/>
    <w:rsid w:val="00096CB2"/>
    <w:rsid w:val="000A1150"/>
    <w:rsid w:val="000A1F21"/>
    <w:rsid w:val="000A24E1"/>
    <w:rsid w:val="000A38C9"/>
    <w:rsid w:val="000A3FEF"/>
    <w:rsid w:val="000A5AA5"/>
    <w:rsid w:val="000A5BE4"/>
    <w:rsid w:val="000A628B"/>
    <w:rsid w:val="000A6CB3"/>
    <w:rsid w:val="000A7452"/>
    <w:rsid w:val="000A7C45"/>
    <w:rsid w:val="000B2550"/>
    <w:rsid w:val="000B2B00"/>
    <w:rsid w:val="000B75F7"/>
    <w:rsid w:val="000B7915"/>
    <w:rsid w:val="000C05E8"/>
    <w:rsid w:val="000C10D9"/>
    <w:rsid w:val="000C2DC7"/>
    <w:rsid w:val="000C3420"/>
    <w:rsid w:val="000C479C"/>
    <w:rsid w:val="000C5272"/>
    <w:rsid w:val="000C5B9B"/>
    <w:rsid w:val="000C699E"/>
    <w:rsid w:val="000C767B"/>
    <w:rsid w:val="000C7BD2"/>
    <w:rsid w:val="000D08D4"/>
    <w:rsid w:val="000D0906"/>
    <w:rsid w:val="000D1949"/>
    <w:rsid w:val="000D25A1"/>
    <w:rsid w:val="000D45CB"/>
    <w:rsid w:val="000D5725"/>
    <w:rsid w:val="000D5BDE"/>
    <w:rsid w:val="000D60B6"/>
    <w:rsid w:val="000D6E79"/>
    <w:rsid w:val="000D75C9"/>
    <w:rsid w:val="000D7734"/>
    <w:rsid w:val="000E0413"/>
    <w:rsid w:val="000E0479"/>
    <w:rsid w:val="000E21D0"/>
    <w:rsid w:val="000E2688"/>
    <w:rsid w:val="000E2BEF"/>
    <w:rsid w:val="000E31F2"/>
    <w:rsid w:val="000E5F72"/>
    <w:rsid w:val="000E6C66"/>
    <w:rsid w:val="000E72BD"/>
    <w:rsid w:val="000F1197"/>
    <w:rsid w:val="000F1BA3"/>
    <w:rsid w:val="000F2276"/>
    <w:rsid w:val="000F2328"/>
    <w:rsid w:val="000F2A9E"/>
    <w:rsid w:val="000F433C"/>
    <w:rsid w:val="000F4908"/>
    <w:rsid w:val="000F5B8E"/>
    <w:rsid w:val="000F611A"/>
    <w:rsid w:val="000F644C"/>
    <w:rsid w:val="000F7500"/>
    <w:rsid w:val="000F78FB"/>
    <w:rsid w:val="001001FE"/>
    <w:rsid w:val="0010053B"/>
    <w:rsid w:val="00100821"/>
    <w:rsid w:val="00101F16"/>
    <w:rsid w:val="001025F9"/>
    <w:rsid w:val="00102605"/>
    <w:rsid w:val="00102A66"/>
    <w:rsid w:val="001031C0"/>
    <w:rsid w:val="001045FD"/>
    <w:rsid w:val="001057C8"/>
    <w:rsid w:val="0010599A"/>
    <w:rsid w:val="001061BF"/>
    <w:rsid w:val="00106CBD"/>
    <w:rsid w:val="00106D9A"/>
    <w:rsid w:val="00107B61"/>
    <w:rsid w:val="001127E6"/>
    <w:rsid w:val="00113020"/>
    <w:rsid w:val="00113318"/>
    <w:rsid w:val="001147E8"/>
    <w:rsid w:val="00115A7B"/>
    <w:rsid w:val="00116323"/>
    <w:rsid w:val="0011684E"/>
    <w:rsid w:val="00116908"/>
    <w:rsid w:val="00120803"/>
    <w:rsid w:val="00120C9A"/>
    <w:rsid w:val="001215EB"/>
    <w:rsid w:val="0012162A"/>
    <w:rsid w:val="0012294E"/>
    <w:rsid w:val="001230E5"/>
    <w:rsid w:val="00124646"/>
    <w:rsid w:val="0012506E"/>
    <w:rsid w:val="001251A0"/>
    <w:rsid w:val="001265F3"/>
    <w:rsid w:val="00126F15"/>
    <w:rsid w:val="00127BE2"/>
    <w:rsid w:val="00127EBD"/>
    <w:rsid w:val="0013052A"/>
    <w:rsid w:val="001313A0"/>
    <w:rsid w:val="00131AB8"/>
    <w:rsid w:val="00133FAE"/>
    <w:rsid w:val="0013454F"/>
    <w:rsid w:val="00135AA6"/>
    <w:rsid w:val="00136254"/>
    <w:rsid w:val="00136327"/>
    <w:rsid w:val="00137534"/>
    <w:rsid w:val="00137AD8"/>
    <w:rsid w:val="00137FFB"/>
    <w:rsid w:val="00141140"/>
    <w:rsid w:val="001416C5"/>
    <w:rsid w:val="00141AAE"/>
    <w:rsid w:val="00142311"/>
    <w:rsid w:val="00142D88"/>
    <w:rsid w:val="00142FE6"/>
    <w:rsid w:val="00143FDC"/>
    <w:rsid w:val="001451BE"/>
    <w:rsid w:val="00145711"/>
    <w:rsid w:val="0014599E"/>
    <w:rsid w:val="00145B99"/>
    <w:rsid w:val="00146E0A"/>
    <w:rsid w:val="00151126"/>
    <w:rsid w:val="00151D16"/>
    <w:rsid w:val="00151D6F"/>
    <w:rsid w:val="00151E99"/>
    <w:rsid w:val="0015241D"/>
    <w:rsid w:val="00152B99"/>
    <w:rsid w:val="0015426D"/>
    <w:rsid w:val="00154BC7"/>
    <w:rsid w:val="00154E97"/>
    <w:rsid w:val="00156232"/>
    <w:rsid w:val="00157C05"/>
    <w:rsid w:val="00157C6F"/>
    <w:rsid w:val="00160294"/>
    <w:rsid w:val="00160EC8"/>
    <w:rsid w:val="00161305"/>
    <w:rsid w:val="001617A6"/>
    <w:rsid w:val="001618BE"/>
    <w:rsid w:val="00163566"/>
    <w:rsid w:val="00165A51"/>
    <w:rsid w:val="001666C6"/>
    <w:rsid w:val="00167967"/>
    <w:rsid w:val="00167A67"/>
    <w:rsid w:val="0017106D"/>
    <w:rsid w:val="00171E44"/>
    <w:rsid w:val="001732F8"/>
    <w:rsid w:val="00173426"/>
    <w:rsid w:val="00174058"/>
    <w:rsid w:val="0017506F"/>
    <w:rsid w:val="00175969"/>
    <w:rsid w:val="001764AE"/>
    <w:rsid w:val="001777BA"/>
    <w:rsid w:val="00177E40"/>
    <w:rsid w:val="00180362"/>
    <w:rsid w:val="00180E8C"/>
    <w:rsid w:val="0018266E"/>
    <w:rsid w:val="00182C74"/>
    <w:rsid w:val="00182D19"/>
    <w:rsid w:val="00182FEF"/>
    <w:rsid w:val="001831E0"/>
    <w:rsid w:val="00184097"/>
    <w:rsid w:val="0018522D"/>
    <w:rsid w:val="00185338"/>
    <w:rsid w:val="00185697"/>
    <w:rsid w:val="00185FFD"/>
    <w:rsid w:val="001864F4"/>
    <w:rsid w:val="00186D19"/>
    <w:rsid w:val="0018726C"/>
    <w:rsid w:val="0018753F"/>
    <w:rsid w:val="00187A77"/>
    <w:rsid w:val="0019353D"/>
    <w:rsid w:val="00195485"/>
    <w:rsid w:val="00195EE4"/>
    <w:rsid w:val="00195FB6"/>
    <w:rsid w:val="001963D9"/>
    <w:rsid w:val="00196963"/>
    <w:rsid w:val="001A04BC"/>
    <w:rsid w:val="001A0DB5"/>
    <w:rsid w:val="001A0E1A"/>
    <w:rsid w:val="001A170E"/>
    <w:rsid w:val="001A1E79"/>
    <w:rsid w:val="001A26B6"/>
    <w:rsid w:val="001A2A9E"/>
    <w:rsid w:val="001A2EB1"/>
    <w:rsid w:val="001A3847"/>
    <w:rsid w:val="001A43B8"/>
    <w:rsid w:val="001A442F"/>
    <w:rsid w:val="001A488F"/>
    <w:rsid w:val="001A5196"/>
    <w:rsid w:val="001A5E8D"/>
    <w:rsid w:val="001A685C"/>
    <w:rsid w:val="001A6CE7"/>
    <w:rsid w:val="001A7D60"/>
    <w:rsid w:val="001B004C"/>
    <w:rsid w:val="001B099B"/>
    <w:rsid w:val="001B14E2"/>
    <w:rsid w:val="001B1FF0"/>
    <w:rsid w:val="001B2163"/>
    <w:rsid w:val="001B43F3"/>
    <w:rsid w:val="001B79DA"/>
    <w:rsid w:val="001C067D"/>
    <w:rsid w:val="001C0AC8"/>
    <w:rsid w:val="001C0D3A"/>
    <w:rsid w:val="001C1482"/>
    <w:rsid w:val="001C1B61"/>
    <w:rsid w:val="001C2E91"/>
    <w:rsid w:val="001C4D2C"/>
    <w:rsid w:val="001C5668"/>
    <w:rsid w:val="001C5EC2"/>
    <w:rsid w:val="001C6056"/>
    <w:rsid w:val="001C6591"/>
    <w:rsid w:val="001C781F"/>
    <w:rsid w:val="001C7FFB"/>
    <w:rsid w:val="001D02C2"/>
    <w:rsid w:val="001D0E65"/>
    <w:rsid w:val="001D3A58"/>
    <w:rsid w:val="001D3A62"/>
    <w:rsid w:val="001D4207"/>
    <w:rsid w:val="001D4B29"/>
    <w:rsid w:val="001D5F16"/>
    <w:rsid w:val="001D6028"/>
    <w:rsid w:val="001D61F9"/>
    <w:rsid w:val="001D63A0"/>
    <w:rsid w:val="001D6402"/>
    <w:rsid w:val="001D6E09"/>
    <w:rsid w:val="001D7059"/>
    <w:rsid w:val="001D717B"/>
    <w:rsid w:val="001E0328"/>
    <w:rsid w:val="001E115C"/>
    <w:rsid w:val="001E1485"/>
    <w:rsid w:val="001E2295"/>
    <w:rsid w:val="001E26BB"/>
    <w:rsid w:val="001E362B"/>
    <w:rsid w:val="001E43B7"/>
    <w:rsid w:val="001E4868"/>
    <w:rsid w:val="001E4C21"/>
    <w:rsid w:val="001E57F4"/>
    <w:rsid w:val="001E7BB7"/>
    <w:rsid w:val="001F062F"/>
    <w:rsid w:val="001F0796"/>
    <w:rsid w:val="001F11C9"/>
    <w:rsid w:val="001F1797"/>
    <w:rsid w:val="001F1EF6"/>
    <w:rsid w:val="001F28D5"/>
    <w:rsid w:val="001F2AD5"/>
    <w:rsid w:val="001F31C6"/>
    <w:rsid w:val="001F3242"/>
    <w:rsid w:val="001F37D5"/>
    <w:rsid w:val="001F5501"/>
    <w:rsid w:val="001F5BBC"/>
    <w:rsid w:val="001F5F7F"/>
    <w:rsid w:val="001F6BA2"/>
    <w:rsid w:val="001F7E6F"/>
    <w:rsid w:val="001F7F67"/>
    <w:rsid w:val="00200312"/>
    <w:rsid w:val="00201D6F"/>
    <w:rsid w:val="00202AB1"/>
    <w:rsid w:val="00204677"/>
    <w:rsid w:val="00204870"/>
    <w:rsid w:val="00205BCA"/>
    <w:rsid w:val="0020628E"/>
    <w:rsid w:val="00207157"/>
    <w:rsid w:val="002111AA"/>
    <w:rsid w:val="00211D6C"/>
    <w:rsid w:val="002124B9"/>
    <w:rsid w:val="002139FB"/>
    <w:rsid w:val="00213A1A"/>
    <w:rsid w:val="00214970"/>
    <w:rsid w:val="00214D03"/>
    <w:rsid w:val="002152F2"/>
    <w:rsid w:val="00215686"/>
    <w:rsid w:val="00215B89"/>
    <w:rsid w:val="00216BBB"/>
    <w:rsid w:val="002171B7"/>
    <w:rsid w:val="00217B6E"/>
    <w:rsid w:val="00220C2E"/>
    <w:rsid w:val="00221645"/>
    <w:rsid w:val="00223201"/>
    <w:rsid w:val="00223287"/>
    <w:rsid w:val="00223BBD"/>
    <w:rsid w:val="00224D61"/>
    <w:rsid w:val="00225864"/>
    <w:rsid w:val="002270D0"/>
    <w:rsid w:val="00227658"/>
    <w:rsid w:val="00227BC0"/>
    <w:rsid w:val="00230A32"/>
    <w:rsid w:val="002327B7"/>
    <w:rsid w:val="002336E5"/>
    <w:rsid w:val="00234B7C"/>
    <w:rsid w:val="00235D3E"/>
    <w:rsid w:val="00236989"/>
    <w:rsid w:val="00236DB0"/>
    <w:rsid w:val="00237740"/>
    <w:rsid w:val="00240015"/>
    <w:rsid w:val="0024083B"/>
    <w:rsid w:val="00240AE3"/>
    <w:rsid w:val="00242D5F"/>
    <w:rsid w:val="002450A3"/>
    <w:rsid w:val="002474E8"/>
    <w:rsid w:val="00247E28"/>
    <w:rsid w:val="00251C8C"/>
    <w:rsid w:val="00252031"/>
    <w:rsid w:val="00252455"/>
    <w:rsid w:val="00252C44"/>
    <w:rsid w:val="002535E8"/>
    <w:rsid w:val="00254C0C"/>
    <w:rsid w:val="002568ED"/>
    <w:rsid w:val="0026026B"/>
    <w:rsid w:val="00260815"/>
    <w:rsid w:val="0026113B"/>
    <w:rsid w:val="0026159A"/>
    <w:rsid w:val="00261755"/>
    <w:rsid w:val="002619DA"/>
    <w:rsid w:val="002628A9"/>
    <w:rsid w:val="00262B0C"/>
    <w:rsid w:val="00263B9B"/>
    <w:rsid w:val="00263D1B"/>
    <w:rsid w:val="00265CE0"/>
    <w:rsid w:val="00265E20"/>
    <w:rsid w:val="00265FB8"/>
    <w:rsid w:val="00266AB4"/>
    <w:rsid w:val="002675C2"/>
    <w:rsid w:val="00267B5C"/>
    <w:rsid w:val="002712E5"/>
    <w:rsid w:val="002713FE"/>
    <w:rsid w:val="00271BC7"/>
    <w:rsid w:val="00272489"/>
    <w:rsid w:val="002741CE"/>
    <w:rsid w:val="00274C5D"/>
    <w:rsid w:val="002767EE"/>
    <w:rsid w:val="0027762E"/>
    <w:rsid w:val="00277FD8"/>
    <w:rsid w:val="002806B3"/>
    <w:rsid w:val="002834D5"/>
    <w:rsid w:val="00283AC7"/>
    <w:rsid w:val="002846D1"/>
    <w:rsid w:val="002850FA"/>
    <w:rsid w:val="002858A8"/>
    <w:rsid w:val="00286759"/>
    <w:rsid w:val="00287593"/>
    <w:rsid w:val="0028772E"/>
    <w:rsid w:val="00287F9B"/>
    <w:rsid w:val="00290AB8"/>
    <w:rsid w:val="002910E6"/>
    <w:rsid w:val="00291662"/>
    <w:rsid w:val="00291A9E"/>
    <w:rsid w:val="00291BE2"/>
    <w:rsid w:val="0029248A"/>
    <w:rsid w:val="00292CAD"/>
    <w:rsid w:val="00293BBE"/>
    <w:rsid w:val="002945CD"/>
    <w:rsid w:val="0029481A"/>
    <w:rsid w:val="00296427"/>
    <w:rsid w:val="00297178"/>
    <w:rsid w:val="002A138E"/>
    <w:rsid w:val="002A3064"/>
    <w:rsid w:val="002A3916"/>
    <w:rsid w:val="002A47B3"/>
    <w:rsid w:val="002A4AE5"/>
    <w:rsid w:val="002A5D18"/>
    <w:rsid w:val="002A5F94"/>
    <w:rsid w:val="002A7196"/>
    <w:rsid w:val="002A7ED4"/>
    <w:rsid w:val="002A7F98"/>
    <w:rsid w:val="002B1268"/>
    <w:rsid w:val="002B1817"/>
    <w:rsid w:val="002B2D22"/>
    <w:rsid w:val="002B33C6"/>
    <w:rsid w:val="002B3D32"/>
    <w:rsid w:val="002B5535"/>
    <w:rsid w:val="002B5733"/>
    <w:rsid w:val="002B67E6"/>
    <w:rsid w:val="002B6A69"/>
    <w:rsid w:val="002B6B12"/>
    <w:rsid w:val="002C0EDF"/>
    <w:rsid w:val="002C179B"/>
    <w:rsid w:val="002C1882"/>
    <w:rsid w:val="002C1FD0"/>
    <w:rsid w:val="002C239E"/>
    <w:rsid w:val="002C242E"/>
    <w:rsid w:val="002C2F6E"/>
    <w:rsid w:val="002C31BE"/>
    <w:rsid w:val="002C372F"/>
    <w:rsid w:val="002C385C"/>
    <w:rsid w:val="002C438A"/>
    <w:rsid w:val="002C571C"/>
    <w:rsid w:val="002C5B71"/>
    <w:rsid w:val="002C5FD3"/>
    <w:rsid w:val="002C75F1"/>
    <w:rsid w:val="002D1D26"/>
    <w:rsid w:val="002D33A1"/>
    <w:rsid w:val="002D42D0"/>
    <w:rsid w:val="002D42E7"/>
    <w:rsid w:val="002D4858"/>
    <w:rsid w:val="002D5607"/>
    <w:rsid w:val="002D5FBD"/>
    <w:rsid w:val="002D69C3"/>
    <w:rsid w:val="002D6FEF"/>
    <w:rsid w:val="002E07D6"/>
    <w:rsid w:val="002E0849"/>
    <w:rsid w:val="002E0FAA"/>
    <w:rsid w:val="002E168A"/>
    <w:rsid w:val="002E2D51"/>
    <w:rsid w:val="002E3726"/>
    <w:rsid w:val="002E3BD7"/>
    <w:rsid w:val="002E4FEC"/>
    <w:rsid w:val="002E534E"/>
    <w:rsid w:val="002E53CB"/>
    <w:rsid w:val="002E755D"/>
    <w:rsid w:val="002E7A59"/>
    <w:rsid w:val="002F04E7"/>
    <w:rsid w:val="002F1115"/>
    <w:rsid w:val="002F166A"/>
    <w:rsid w:val="002F241D"/>
    <w:rsid w:val="002F2A02"/>
    <w:rsid w:val="002F2CB8"/>
    <w:rsid w:val="002F3863"/>
    <w:rsid w:val="002F38FA"/>
    <w:rsid w:val="002F442B"/>
    <w:rsid w:val="002F548C"/>
    <w:rsid w:val="002F5C18"/>
    <w:rsid w:val="002F701E"/>
    <w:rsid w:val="00300B29"/>
    <w:rsid w:val="00302AA1"/>
    <w:rsid w:val="00302F1E"/>
    <w:rsid w:val="003042AA"/>
    <w:rsid w:val="00304C58"/>
    <w:rsid w:val="003073DD"/>
    <w:rsid w:val="0031098D"/>
    <w:rsid w:val="00310FEA"/>
    <w:rsid w:val="003139B3"/>
    <w:rsid w:val="00314EE0"/>
    <w:rsid w:val="003166A1"/>
    <w:rsid w:val="00317151"/>
    <w:rsid w:val="00317673"/>
    <w:rsid w:val="00317B92"/>
    <w:rsid w:val="003226EF"/>
    <w:rsid w:val="00322AA3"/>
    <w:rsid w:val="00326139"/>
    <w:rsid w:val="0032629E"/>
    <w:rsid w:val="0032696B"/>
    <w:rsid w:val="00327336"/>
    <w:rsid w:val="003274F7"/>
    <w:rsid w:val="00327885"/>
    <w:rsid w:val="00327E85"/>
    <w:rsid w:val="003306E5"/>
    <w:rsid w:val="0033262E"/>
    <w:rsid w:val="00332D7E"/>
    <w:rsid w:val="0033402A"/>
    <w:rsid w:val="0033411A"/>
    <w:rsid w:val="003347FC"/>
    <w:rsid w:val="0033488B"/>
    <w:rsid w:val="003351FC"/>
    <w:rsid w:val="00335356"/>
    <w:rsid w:val="00336CA6"/>
    <w:rsid w:val="0033785D"/>
    <w:rsid w:val="00337F7E"/>
    <w:rsid w:val="00340288"/>
    <w:rsid w:val="00342359"/>
    <w:rsid w:val="00342C85"/>
    <w:rsid w:val="003432D5"/>
    <w:rsid w:val="003437C0"/>
    <w:rsid w:val="00344263"/>
    <w:rsid w:val="0034498C"/>
    <w:rsid w:val="00344B7F"/>
    <w:rsid w:val="00345F6C"/>
    <w:rsid w:val="00346563"/>
    <w:rsid w:val="00346EDD"/>
    <w:rsid w:val="003473CB"/>
    <w:rsid w:val="00347A56"/>
    <w:rsid w:val="00350245"/>
    <w:rsid w:val="0035086B"/>
    <w:rsid w:val="00350B8B"/>
    <w:rsid w:val="00351733"/>
    <w:rsid w:val="003542E7"/>
    <w:rsid w:val="00354574"/>
    <w:rsid w:val="0035489F"/>
    <w:rsid w:val="00354CEE"/>
    <w:rsid w:val="00355258"/>
    <w:rsid w:val="0035559E"/>
    <w:rsid w:val="003555D7"/>
    <w:rsid w:val="0035566D"/>
    <w:rsid w:val="0035603E"/>
    <w:rsid w:val="003561B9"/>
    <w:rsid w:val="00360089"/>
    <w:rsid w:val="003606DB"/>
    <w:rsid w:val="0036096A"/>
    <w:rsid w:val="003612D3"/>
    <w:rsid w:val="00361D2A"/>
    <w:rsid w:val="00362979"/>
    <w:rsid w:val="00362C93"/>
    <w:rsid w:val="00363257"/>
    <w:rsid w:val="0036381C"/>
    <w:rsid w:val="00364195"/>
    <w:rsid w:val="00364455"/>
    <w:rsid w:val="00364B15"/>
    <w:rsid w:val="00365EBD"/>
    <w:rsid w:val="0036659B"/>
    <w:rsid w:val="0036684C"/>
    <w:rsid w:val="00371103"/>
    <w:rsid w:val="00371977"/>
    <w:rsid w:val="00374237"/>
    <w:rsid w:val="0037484A"/>
    <w:rsid w:val="00380C7E"/>
    <w:rsid w:val="00381D9E"/>
    <w:rsid w:val="00381E24"/>
    <w:rsid w:val="00381FCE"/>
    <w:rsid w:val="003826F6"/>
    <w:rsid w:val="003837EA"/>
    <w:rsid w:val="00384332"/>
    <w:rsid w:val="00384D96"/>
    <w:rsid w:val="00384FDB"/>
    <w:rsid w:val="00385143"/>
    <w:rsid w:val="00385640"/>
    <w:rsid w:val="00386332"/>
    <w:rsid w:val="003866C8"/>
    <w:rsid w:val="0038688B"/>
    <w:rsid w:val="00387636"/>
    <w:rsid w:val="00387BDC"/>
    <w:rsid w:val="00390B65"/>
    <w:rsid w:val="003911C6"/>
    <w:rsid w:val="00391315"/>
    <w:rsid w:val="00391BD4"/>
    <w:rsid w:val="00394BC0"/>
    <w:rsid w:val="00395168"/>
    <w:rsid w:val="0039637F"/>
    <w:rsid w:val="00396D8D"/>
    <w:rsid w:val="00396E42"/>
    <w:rsid w:val="00397060"/>
    <w:rsid w:val="0039709B"/>
    <w:rsid w:val="003A0CEC"/>
    <w:rsid w:val="003A1E83"/>
    <w:rsid w:val="003A2B2A"/>
    <w:rsid w:val="003A51F1"/>
    <w:rsid w:val="003A5563"/>
    <w:rsid w:val="003A5E50"/>
    <w:rsid w:val="003A62B1"/>
    <w:rsid w:val="003A664E"/>
    <w:rsid w:val="003A7487"/>
    <w:rsid w:val="003B0332"/>
    <w:rsid w:val="003B0B16"/>
    <w:rsid w:val="003B0E54"/>
    <w:rsid w:val="003B133C"/>
    <w:rsid w:val="003B2FD8"/>
    <w:rsid w:val="003B5750"/>
    <w:rsid w:val="003B5775"/>
    <w:rsid w:val="003B5DA2"/>
    <w:rsid w:val="003B664C"/>
    <w:rsid w:val="003C0381"/>
    <w:rsid w:val="003C1544"/>
    <w:rsid w:val="003C1677"/>
    <w:rsid w:val="003C21E9"/>
    <w:rsid w:val="003C2535"/>
    <w:rsid w:val="003C2B89"/>
    <w:rsid w:val="003C2E1D"/>
    <w:rsid w:val="003C2F40"/>
    <w:rsid w:val="003C7125"/>
    <w:rsid w:val="003D0F45"/>
    <w:rsid w:val="003D17B5"/>
    <w:rsid w:val="003D1CFC"/>
    <w:rsid w:val="003D1F4C"/>
    <w:rsid w:val="003D1FB7"/>
    <w:rsid w:val="003D23C6"/>
    <w:rsid w:val="003D39BA"/>
    <w:rsid w:val="003D483D"/>
    <w:rsid w:val="003D48E7"/>
    <w:rsid w:val="003D5335"/>
    <w:rsid w:val="003D64B3"/>
    <w:rsid w:val="003D68F3"/>
    <w:rsid w:val="003D7388"/>
    <w:rsid w:val="003E0560"/>
    <w:rsid w:val="003E0892"/>
    <w:rsid w:val="003E1594"/>
    <w:rsid w:val="003E15A7"/>
    <w:rsid w:val="003E1EF4"/>
    <w:rsid w:val="003E2892"/>
    <w:rsid w:val="003E37CE"/>
    <w:rsid w:val="003E3AB0"/>
    <w:rsid w:val="003E40BF"/>
    <w:rsid w:val="003E41E6"/>
    <w:rsid w:val="003E54A1"/>
    <w:rsid w:val="003E56DF"/>
    <w:rsid w:val="003E6B1C"/>
    <w:rsid w:val="003E7A13"/>
    <w:rsid w:val="003F1A6C"/>
    <w:rsid w:val="003F1ACB"/>
    <w:rsid w:val="003F29D4"/>
    <w:rsid w:val="003F35B7"/>
    <w:rsid w:val="003F435F"/>
    <w:rsid w:val="003F4542"/>
    <w:rsid w:val="003F534C"/>
    <w:rsid w:val="003F57FD"/>
    <w:rsid w:val="003F6B89"/>
    <w:rsid w:val="003F7233"/>
    <w:rsid w:val="003F754A"/>
    <w:rsid w:val="003F7B6B"/>
    <w:rsid w:val="00400D35"/>
    <w:rsid w:val="00400E44"/>
    <w:rsid w:val="00401FAD"/>
    <w:rsid w:val="00402623"/>
    <w:rsid w:val="00402CBF"/>
    <w:rsid w:val="00402E67"/>
    <w:rsid w:val="004066E6"/>
    <w:rsid w:val="00406A6D"/>
    <w:rsid w:val="004073F1"/>
    <w:rsid w:val="00407A54"/>
    <w:rsid w:val="00407B5C"/>
    <w:rsid w:val="00407B7D"/>
    <w:rsid w:val="00412411"/>
    <w:rsid w:val="00412C0E"/>
    <w:rsid w:val="004134B9"/>
    <w:rsid w:val="00413775"/>
    <w:rsid w:val="00414E23"/>
    <w:rsid w:val="00414FEB"/>
    <w:rsid w:val="00415E6C"/>
    <w:rsid w:val="00416439"/>
    <w:rsid w:val="004173B2"/>
    <w:rsid w:val="004229B4"/>
    <w:rsid w:val="0042442F"/>
    <w:rsid w:val="004249B5"/>
    <w:rsid w:val="0042531D"/>
    <w:rsid w:val="0042675A"/>
    <w:rsid w:val="004277B4"/>
    <w:rsid w:val="0043026B"/>
    <w:rsid w:val="00431FA2"/>
    <w:rsid w:val="0043381D"/>
    <w:rsid w:val="00433E0C"/>
    <w:rsid w:val="0043540A"/>
    <w:rsid w:val="0043653E"/>
    <w:rsid w:val="004366D3"/>
    <w:rsid w:val="004375A6"/>
    <w:rsid w:val="00440730"/>
    <w:rsid w:val="00440BAF"/>
    <w:rsid w:val="004419E2"/>
    <w:rsid w:val="00441C56"/>
    <w:rsid w:val="00442251"/>
    <w:rsid w:val="00445760"/>
    <w:rsid w:val="00445939"/>
    <w:rsid w:val="00445960"/>
    <w:rsid w:val="00446A19"/>
    <w:rsid w:val="00446CC7"/>
    <w:rsid w:val="00446DE3"/>
    <w:rsid w:val="00446E1A"/>
    <w:rsid w:val="00447D05"/>
    <w:rsid w:val="00450912"/>
    <w:rsid w:val="0045383F"/>
    <w:rsid w:val="00454354"/>
    <w:rsid w:val="004543E6"/>
    <w:rsid w:val="00454ABF"/>
    <w:rsid w:val="00455525"/>
    <w:rsid w:val="004571F2"/>
    <w:rsid w:val="00457476"/>
    <w:rsid w:val="00457FA7"/>
    <w:rsid w:val="00460451"/>
    <w:rsid w:val="004612D7"/>
    <w:rsid w:val="004621F3"/>
    <w:rsid w:val="004623F8"/>
    <w:rsid w:val="004624B4"/>
    <w:rsid w:val="004645B4"/>
    <w:rsid w:val="004669DD"/>
    <w:rsid w:val="00467D0C"/>
    <w:rsid w:val="0047373B"/>
    <w:rsid w:val="00474086"/>
    <w:rsid w:val="00474BF3"/>
    <w:rsid w:val="0047587E"/>
    <w:rsid w:val="0047668A"/>
    <w:rsid w:val="00476AFF"/>
    <w:rsid w:val="0047701F"/>
    <w:rsid w:val="004771EE"/>
    <w:rsid w:val="004775D7"/>
    <w:rsid w:val="00477FF5"/>
    <w:rsid w:val="004813DD"/>
    <w:rsid w:val="004824FA"/>
    <w:rsid w:val="00482780"/>
    <w:rsid w:val="00482F98"/>
    <w:rsid w:val="00483AD9"/>
    <w:rsid w:val="00483E87"/>
    <w:rsid w:val="004851CE"/>
    <w:rsid w:val="00485F74"/>
    <w:rsid w:val="004861A3"/>
    <w:rsid w:val="004869F5"/>
    <w:rsid w:val="00490074"/>
    <w:rsid w:val="0049027F"/>
    <w:rsid w:val="004916E9"/>
    <w:rsid w:val="004938A2"/>
    <w:rsid w:val="00494A2B"/>
    <w:rsid w:val="00496D53"/>
    <w:rsid w:val="00497829"/>
    <w:rsid w:val="0049785D"/>
    <w:rsid w:val="00497986"/>
    <w:rsid w:val="004A046E"/>
    <w:rsid w:val="004A0A03"/>
    <w:rsid w:val="004A1A8E"/>
    <w:rsid w:val="004A1BB8"/>
    <w:rsid w:val="004A2BCA"/>
    <w:rsid w:val="004A2CD2"/>
    <w:rsid w:val="004A3AF6"/>
    <w:rsid w:val="004A4E90"/>
    <w:rsid w:val="004A6C3D"/>
    <w:rsid w:val="004A7E83"/>
    <w:rsid w:val="004A7EB6"/>
    <w:rsid w:val="004B1910"/>
    <w:rsid w:val="004B1AE6"/>
    <w:rsid w:val="004B3168"/>
    <w:rsid w:val="004B3EBF"/>
    <w:rsid w:val="004B4AB4"/>
    <w:rsid w:val="004B53C3"/>
    <w:rsid w:val="004B5717"/>
    <w:rsid w:val="004B6305"/>
    <w:rsid w:val="004B7025"/>
    <w:rsid w:val="004B7981"/>
    <w:rsid w:val="004C05D0"/>
    <w:rsid w:val="004C25D0"/>
    <w:rsid w:val="004C33F4"/>
    <w:rsid w:val="004C3D2D"/>
    <w:rsid w:val="004C4236"/>
    <w:rsid w:val="004C4B47"/>
    <w:rsid w:val="004C4F0E"/>
    <w:rsid w:val="004C5E98"/>
    <w:rsid w:val="004C6DDF"/>
    <w:rsid w:val="004D0435"/>
    <w:rsid w:val="004D10C0"/>
    <w:rsid w:val="004D2564"/>
    <w:rsid w:val="004D55E5"/>
    <w:rsid w:val="004D76EF"/>
    <w:rsid w:val="004E00A2"/>
    <w:rsid w:val="004E02B5"/>
    <w:rsid w:val="004E1A2B"/>
    <w:rsid w:val="004E21C0"/>
    <w:rsid w:val="004E2B34"/>
    <w:rsid w:val="004E32A9"/>
    <w:rsid w:val="004E3BD4"/>
    <w:rsid w:val="004E3E34"/>
    <w:rsid w:val="004E4B9F"/>
    <w:rsid w:val="004E4C15"/>
    <w:rsid w:val="004E4FFC"/>
    <w:rsid w:val="004E6962"/>
    <w:rsid w:val="004E7136"/>
    <w:rsid w:val="004F067D"/>
    <w:rsid w:val="004F0DC0"/>
    <w:rsid w:val="004F0EAB"/>
    <w:rsid w:val="004F1A28"/>
    <w:rsid w:val="004F3018"/>
    <w:rsid w:val="004F3D88"/>
    <w:rsid w:val="004F40D6"/>
    <w:rsid w:val="004F5051"/>
    <w:rsid w:val="004F51FC"/>
    <w:rsid w:val="004F5254"/>
    <w:rsid w:val="004F5BAB"/>
    <w:rsid w:val="004F6BF4"/>
    <w:rsid w:val="004F6C15"/>
    <w:rsid w:val="004F719D"/>
    <w:rsid w:val="0050000D"/>
    <w:rsid w:val="0050047E"/>
    <w:rsid w:val="00501F89"/>
    <w:rsid w:val="005025DB"/>
    <w:rsid w:val="00502FE1"/>
    <w:rsid w:val="00504430"/>
    <w:rsid w:val="00504640"/>
    <w:rsid w:val="00505E23"/>
    <w:rsid w:val="00505FCC"/>
    <w:rsid w:val="005076C0"/>
    <w:rsid w:val="0051005A"/>
    <w:rsid w:val="00511FBA"/>
    <w:rsid w:val="005129A4"/>
    <w:rsid w:val="00513FA5"/>
    <w:rsid w:val="00517917"/>
    <w:rsid w:val="005229A3"/>
    <w:rsid w:val="00522D2B"/>
    <w:rsid w:val="00523B7B"/>
    <w:rsid w:val="00524CB6"/>
    <w:rsid w:val="00525305"/>
    <w:rsid w:val="00526424"/>
    <w:rsid w:val="00526988"/>
    <w:rsid w:val="00527945"/>
    <w:rsid w:val="00530438"/>
    <w:rsid w:val="00530DE9"/>
    <w:rsid w:val="00531C9F"/>
    <w:rsid w:val="005338AB"/>
    <w:rsid w:val="00542856"/>
    <w:rsid w:val="00545338"/>
    <w:rsid w:val="00547DD4"/>
    <w:rsid w:val="005500E1"/>
    <w:rsid w:val="005503A0"/>
    <w:rsid w:val="00550C87"/>
    <w:rsid w:val="0055179C"/>
    <w:rsid w:val="005519D0"/>
    <w:rsid w:val="005520F2"/>
    <w:rsid w:val="005525A3"/>
    <w:rsid w:val="00552FFE"/>
    <w:rsid w:val="00554076"/>
    <w:rsid w:val="00555307"/>
    <w:rsid w:val="005555A8"/>
    <w:rsid w:val="0055583E"/>
    <w:rsid w:val="00555B1D"/>
    <w:rsid w:val="005561C1"/>
    <w:rsid w:val="00556C59"/>
    <w:rsid w:val="00556D1F"/>
    <w:rsid w:val="00556DDF"/>
    <w:rsid w:val="005570A3"/>
    <w:rsid w:val="0055729F"/>
    <w:rsid w:val="005575E9"/>
    <w:rsid w:val="005603C1"/>
    <w:rsid w:val="005611A2"/>
    <w:rsid w:val="005627FB"/>
    <w:rsid w:val="00563867"/>
    <w:rsid w:val="00564718"/>
    <w:rsid w:val="00564EBA"/>
    <w:rsid w:val="0056584F"/>
    <w:rsid w:val="00566853"/>
    <w:rsid w:val="00566E73"/>
    <w:rsid w:val="0057046C"/>
    <w:rsid w:val="00570B45"/>
    <w:rsid w:val="00570ED1"/>
    <w:rsid w:val="00571A2C"/>
    <w:rsid w:val="0057204A"/>
    <w:rsid w:val="00572134"/>
    <w:rsid w:val="0057216B"/>
    <w:rsid w:val="00572A41"/>
    <w:rsid w:val="00573020"/>
    <w:rsid w:val="00573887"/>
    <w:rsid w:val="00573B77"/>
    <w:rsid w:val="005752CE"/>
    <w:rsid w:val="005774CF"/>
    <w:rsid w:val="005776D7"/>
    <w:rsid w:val="00580740"/>
    <w:rsid w:val="00581A93"/>
    <w:rsid w:val="00583184"/>
    <w:rsid w:val="00583C74"/>
    <w:rsid w:val="00584DBB"/>
    <w:rsid w:val="00584FC6"/>
    <w:rsid w:val="00585284"/>
    <w:rsid w:val="005859EA"/>
    <w:rsid w:val="00586B48"/>
    <w:rsid w:val="00586B8E"/>
    <w:rsid w:val="00587C84"/>
    <w:rsid w:val="005903D8"/>
    <w:rsid w:val="00591599"/>
    <w:rsid w:val="005918D7"/>
    <w:rsid w:val="00591D47"/>
    <w:rsid w:val="00591EF9"/>
    <w:rsid w:val="0059388E"/>
    <w:rsid w:val="00593B13"/>
    <w:rsid w:val="00593BB1"/>
    <w:rsid w:val="00593F96"/>
    <w:rsid w:val="00594256"/>
    <w:rsid w:val="0059469E"/>
    <w:rsid w:val="005953DD"/>
    <w:rsid w:val="00595866"/>
    <w:rsid w:val="00597710"/>
    <w:rsid w:val="00597FB0"/>
    <w:rsid w:val="005A0212"/>
    <w:rsid w:val="005A0D9F"/>
    <w:rsid w:val="005A0E88"/>
    <w:rsid w:val="005A1076"/>
    <w:rsid w:val="005A2705"/>
    <w:rsid w:val="005A4459"/>
    <w:rsid w:val="005A616D"/>
    <w:rsid w:val="005A6D89"/>
    <w:rsid w:val="005A739D"/>
    <w:rsid w:val="005A7A4F"/>
    <w:rsid w:val="005B187C"/>
    <w:rsid w:val="005B2597"/>
    <w:rsid w:val="005B3AA3"/>
    <w:rsid w:val="005B5DBD"/>
    <w:rsid w:val="005B643F"/>
    <w:rsid w:val="005C0B05"/>
    <w:rsid w:val="005C1245"/>
    <w:rsid w:val="005C195C"/>
    <w:rsid w:val="005C1FF7"/>
    <w:rsid w:val="005C2E98"/>
    <w:rsid w:val="005C3199"/>
    <w:rsid w:val="005C3D9E"/>
    <w:rsid w:val="005C45AC"/>
    <w:rsid w:val="005C4B15"/>
    <w:rsid w:val="005C6A9D"/>
    <w:rsid w:val="005C6C51"/>
    <w:rsid w:val="005C7905"/>
    <w:rsid w:val="005C7E1C"/>
    <w:rsid w:val="005D0983"/>
    <w:rsid w:val="005D1043"/>
    <w:rsid w:val="005D1C74"/>
    <w:rsid w:val="005D284E"/>
    <w:rsid w:val="005D2CCC"/>
    <w:rsid w:val="005D3FF0"/>
    <w:rsid w:val="005D4802"/>
    <w:rsid w:val="005D48E4"/>
    <w:rsid w:val="005D4E02"/>
    <w:rsid w:val="005D5803"/>
    <w:rsid w:val="005D5FCB"/>
    <w:rsid w:val="005D6CC8"/>
    <w:rsid w:val="005D6D33"/>
    <w:rsid w:val="005E040A"/>
    <w:rsid w:val="005E0D2F"/>
    <w:rsid w:val="005E33C3"/>
    <w:rsid w:val="005E36CA"/>
    <w:rsid w:val="005E4942"/>
    <w:rsid w:val="005E4AA6"/>
    <w:rsid w:val="005E57FF"/>
    <w:rsid w:val="005E61B2"/>
    <w:rsid w:val="005E6E55"/>
    <w:rsid w:val="005F0EA4"/>
    <w:rsid w:val="005F1197"/>
    <w:rsid w:val="005F1F94"/>
    <w:rsid w:val="005F20BB"/>
    <w:rsid w:val="005F4F22"/>
    <w:rsid w:val="005F54D3"/>
    <w:rsid w:val="005F5C91"/>
    <w:rsid w:val="005F5E7A"/>
    <w:rsid w:val="005F6270"/>
    <w:rsid w:val="005F6AE0"/>
    <w:rsid w:val="005F6F4D"/>
    <w:rsid w:val="005F7162"/>
    <w:rsid w:val="005F7FBF"/>
    <w:rsid w:val="006020F7"/>
    <w:rsid w:val="006022DE"/>
    <w:rsid w:val="00603FB7"/>
    <w:rsid w:val="006041AE"/>
    <w:rsid w:val="006052EF"/>
    <w:rsid w:val="00606336"/>
    <w:rsid w:val="0060646D"/>
    <w:rsid w:val="006064C9"/>
    <w:rsid w:val="00606771"/>
    <w:rsid w:val="00607485"/>
    <w:rsid w:val="00607943"/>
    <w:rsid w:val="00610096"/>
    <w:rsid w:val="006100EB"/>
    <w:rsid w:val="00610262"/>
    <w:rsid w:val="00610C13"/>
    <w:rsid w:val="00611AE5"/>
    <w:rsid w:val="006120DB"/>
    <w:rsid w:val="00612208"/>
    <w:rsid w:val="0061475A"/>
    <w:rsid w:val="00615B17"/>
    <w:rsid w:val="00615B88"/>
    <w:rsid w:val="0061607A"/>
    <w:rsid w:val="006162FD"/>
    <w:rsid w:val="00617636"/>
    <w:rsid w:val="00617FC3"/>
    <w:rsid w:val="006212FC"/>
    <w:rsid w:val="0062167A"/>
    <w:rsid w:val="00621B98"/>
    <w:rsid w:val="006225D3"/>
    <w:rsid w:val="00622625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61D"/>
    <w:rsid w:val="00626F69"/>
    <w:rsid w:val="00630CA0"/>
    <w:rsid w:val="00631943"/>
    <w:rsid w:val="00632B6E"/>
    <w:rsid w:val="00632BEC"/>
    <w:rsid w:val="00632F7B"/>
    <w:rsid w:val="00634EBB"/>
    <w:rsid w:val="0063515E"/>
    <w:rsid w:val="00635FDA"/>
    <w:rsid w:val="00636D82"/>
    <w:rsid w:val="00636EBA"/>
    <w:rsid w:val="00636FF3"/>
    <w:rsid w:val="00637900"/>
    <w:rsid w:val="00637965"/>
    <w:rsid w:val="00637B1B"/>
    <w:rsid w:val="006400E3"/>
    <w:rsid w:val="0064077A"/>
    <w:rsid w:val="0064095C"/>
    <w:rsid w:val="00640ECF"/>
    <w:rsid w:val="00642CFB"/>
    <w:rsid w:val="006431C4"/>
    <w:rsid w:val="006448B4"/>
    <w:rsid w:val="00645715"/>
    <w:rsid w:val="006477DC"/>
    <w:rsid w:val="00647EE5"/>
    <w:rsid w:val="00650267"/>
    <w:rsid w:val="006504D9"/>
    <w:rsid w:val="006505EC"/>
    <w:rsid w:val="00650F4A"/>
    <w:rsid w:val="006514B6"/>
    <w:rsid w:val="006518DE"/>
    <w:rsid w:val="0065202B"/>
    <w:rsid w:val="00652274"/>
    <w:rsid w:val="00653BE4"/>
    <w:rsid w:val="00654CAD"/>
    <w:rsid w:val="00655424"/>
    <w:rsid w:val="006556DF"/>
    <w:rsid w:val="00660511"/>
    <w:rsid w:val="00660668"/>
    <w:rsid w:val="006644AD"/>
    <w:rsid w:val="00664856"/>
    <w:rsid w:val="0066499D"/>
    <w:rsid w:val="00664CC5"/>
    <w:rsid w:val="00664D64"/>
    <w:rsid w:val="006657F7"/>
    <w:rsid w:val="006670BC"/>
    <w:rsid w:val="006707EB"/>
    <w:rsid w:val="00670BBE"/>
    <w:rsid w:val="00670C14"/>
    <w:rsid w:val="00671DBD"/>
    <w:rsid w:val="0067211D"/>
    <w:rsid w:val="00672659"/>
    <w:rsid w:val="00672690"/>
    <w:rsid w:val="00674012"/>
    <w:rsid w:val="006742AF"/>
    <w:rsid w:val="0067458D"/>
    <w:rsid w:val="00674839"/>
    <w:rsid w:val="00674882"/>
    <w:rsid w:val="006760EF"/>
    <w:rsid w:val="00680700"/>
    <w:rsid w:val="006809A5"/>
    <w:rsid w:val="00680CC6"/>
    <w:rsid w:val="00684B36"/>
    <w:rsid w:val="0068542C"/>
    <w:rsid w:val="00685D7E"/>
    <w:rsid w:val="00686E1C"/>
    <w:rsid w:val="00687EB9"/>
    <w:rsid w:val="00690407"/>
    <w:rsid w:val="00692C6A"/>
    <w:rsid w:val="0069315D"/>
    <w:rsid w:val="006939A0"/>
    <w:rsid w:val="00693A33"/>
    <w:rsid w:val="006944B6"/>
    <w:rsid w:val="006949CE"/>
    <w:rsid w:val="006963EC"/>
    <w:rsid w:val="006A128B"/>
    <w:rsid w:val="006A1377"/>
    <w:rsid w:val="006A1D6C"/>
    <w:rsid w:val="006A1F76"/>
    <w:rsid w:val="006A2457"/>
    <w:rsid w:val="006A3279"/>
    <w:rsid w:val="006A3E8F"/>
    <w:rsid w:val="006A6EDF"/>
    <w:rsid w:val="006A7B06"/>
    <w:rsid w:val="006B063C"/>
    <w:rsid w:val="006B0A43"/>
    <w:rsid w:val="006B0B41"/>
    <w:rsid w:val="006B172D"/>
    <w:rsid w:val="006B283D"/>
    <w:rsid w:val="006B5D6B"/>
    <w:rsid w:val="006B61E0"/>
    <w:rsid w:val="006B678C"/>
    <w:rsid w:val="006B7026"/>
    <w:rsid w:val="006B790D"/>
    <w:rsid w:val="006B7D8D"/>
    <w:rsid w:val="006C0BC9"/>
    <w:rsid w:val="006C1224"/>
    <w:rsid w:val="006C227C"/>
    <w:rsid w:val="006C3812"/>
    <w:rsid w:val="006C5EDE"/>
    <w:rsid w:val="006C7497"/>
    <w:rsid w:val="006C7B7A"/>
    <w:rsid w:val="006C7CCD"/>
    <w:rsid w:val="006D18E5"/>
    <w:rsid w:val="006D1FF8"/>
    <w:rsid w:val="006D24C6"/>
    <w:rsid w:val="006D2680"/>
    <w:rsid w:val="006D2BBB"/>
    <w:rsid w:val="006D37F8"/>
    <w:rsid w:val="006D3D9A"/>
    <w:rsid w:val="006D437D"/>
    <w:rsid w:val="006D4700"/>
    <w:rsid w:val="006D48C7"/>
    <w:rsid w:val="006D4E7D"/>
    <w:rsid w:val="006D5DD6"/>
    <w:rsid w:val="006D68B7"/>
    <w:rsid w:val="006D7FFC"/>
    <w:rsid w:val="006E01F3"/>
    <w:rsid w:val="006E0240"/>
    <w:rsid w:val="006E12E4"/>
    <w:rsid w:val="006E15B4"/>
    <w:rsid w:val="006E4A82"/>
    <w:rsid w:val="006E57DB"/>
    <w:rsid w:val="006E677E"/>
    <w:rsid w:val="006E7D39"/>
    <w:rsid w:val="006F003E"/>
    <w:rsid w:val="006F132F"/>
    <w:rsid w:val="006F1712"/>
    <w:rsid w:val="006F1C50"/>
    <w:rsid w:val="006F2945"/>
    <w:rsid w:val="006F2CC0"/>
    <w:rsid w:val="006F3141"/>
    <w:rsid w:val="006F3B3D"/>
    <w:rsid w:val="006F4087"/>
    <w:rsid w:val="006F4128"/>
    <w:rsid w:val="006F42B0"/>
    <w:rsid w:val="006F64BC"/>
    <w:rsid w:val="006F7CEB"/>
    <w:rsid w:val="007006A0"/>
    <w:rsid w:val="00700E63"/>
    <w:rsid w:val="00701D9B"/>
    <w:rsid w:val="0070238D"/>
    <w:rsid w:val="007030F3"/>
    <w:rsid w:val="00703418"/>
    <w:rsid w:val="00703B89"/>
    <w:rsid w:val="0070438F"/>
    <w:rsid w:val="00704EE6"/>
    <w:rsid w:val="00705039"/>
    <w:rsid w:val="00705E96"/>
    <w:rsid w:val="00706852"/>
    <w:rsid w:val="007070FA"/>
    <w:rsid w:val="00710C64"/>
    <w:rsid w:val="00710C6A"/>
    <w:rsid w:val="00712CBC"/>
    <w:rsid w:val="007166FD"/>
    <w:rsid w:val="0071674A"/>
    <w:rsid w:val="007169D2"/>
    <w:rsid w:val="00716B72"/>
    <w:rsid w:val="00716B7B"/>
    <w:rsid w:val="00717B27"/>
    <w:rsid w:val="00717CB3"/>
    <w:rsid w:val="00720CB3"/>
    <w:rsid w:val="00721061"/>
    <w:rsid w:val="00721508"/>
    <w:rsid w:val="00721646"/>
    <w:rsid w:val="00721CDC"/>
    <w:rsid w:val="007222F6"/>
    <w:rsid w:val="007244F7"/>
    <w:rsid w:val="00724A4C"/>
    <w:rsid w:val="007251E0"/>
    <w:rsid w:val="007256A2"/>
    <w:rsid w:val="00725749"/>
    <w:rsid w:val="00726D94"/>
    <w:rsid w:val="00726F4E"/>
    <w:rsid w:val="007274F7"/>
    <w:rsid w:val="00727A47"/>
    <w:rsid w:val="007302A0"/>
    <w:rsid w:val="00731766"/>
    <w:rsid w:val="00732D7F"/>
    <w:rsid w:val="00732F0B"/>
    <w:rsid w:val="007333FC"/>
    <w:rsid w:val="007411DE"/>
    <w:rsid w:val="00741480"/>
    <w:rsid w:val="00741986"/>
    <w:rsid w:val="00741B4F"/>
    <w:rsid w:val="00742207"/>
    <w:rsid w:val="00743449"/>
    <w:rsid w:val="00743C9D"/>
    <w:rsid w:val="00744EBA"/>
    <w:rsid w:val="007453B9"/>
    <w:rsid w:val="00746876"/>
    <w:rsid w:val="0074713F"/>
    <w:rsid w:val="0074721F"/>
    <w:rsid w:val="0074727C"/>
    <w:rsid w:val="00747DEE"/>
    <w:rsid w:val="00750AA3"/>
    <w:rsid w:val="0075142D"/>
    <w:rsid w:val="00752BE6"/>
    <w:rsid w:val="0075347F"/>
    <w:rsid w:val="0075381D"/>
    <w:rsid w:val="007539CE"/>
    <w:rsid w:val="00754834"/>
    <w:rsid w:val="00754B1C"/>
    <w:rsid w:val="00755283"/>
    <w:rsid w:val="007557B3"/>
    <w:rsid w:val="00760E70"/>
    <w:rsid w:val="007616CD"/>
    <w:rsid w:val="007629DB"/>
    <w:rsid w:val="007634C6"/>
    <w:rsid w:val="0076362A"/>
    <w:rsid w:val="00763654"/>
    <w:rsid w:val="00763879"/>
    <w:rsid w:val="00763E0C"/>
    <w:rsid w:val="00763F58"/>
    <w:rsid w:val="007648AE"/>
    <w:rsid w:val="00764B89"/>
    <w:rsid w:val="007661B8"/>
    <w:rsid w:val="00766BC5"/>
    <w:rsid w:val="00767F5B"/>
    <w:rsid w:val="00771083"/>
    <w:rsid w:val="007712CF"/>
    <w:rsid w:val="007722BB"/>
    <w:rsid w:val="007723D1"/>
    <w:rsid w:val="00772D71"/>
    <w:rsid w:val="00772F95"/>
    <w:rsid w:val="00773DB9"/>
    <w:rsid w:val="007762E4"/>
    <w:rsid w:val="00776FE9"/>
    <w:rsid w:val="00780D0E"/>
    <w:rsid w:val="00782669"/>
    <w:rsid w:val="0078343E"/>
    <w:rsid w:val="00783634"/>
    <w:rsid w:val="00783B88"/>
    <w:rsid w:val="00784BBD"/>
    <w:rsid w:val="00786B40"/>
    <w:rsid w:val="00787737"/>
    <w:rsid w:val="0079064B"/>
    <w:rsid w:val="007922B9"/>
    <w:rsid w:val="00792AE7"/>
    <w:rsid w:val="00792E17"/>
    <w:rsid w:val="00794981"/>
    <w:rsid w:val="00794996"/>
    <w:rsid w:val="00795B2C"/>
    <w:rsid w:val="00797B29"/>
    <w:rsid w:val="007A1272"/>
    <w:rsid w:val="007A16F3"/>
    <w:rsid w:val="007A2711"/>
    <w:rsid w:val="007A306D"/>
    <w:rsid w:val="007A3275"/>
    <w:rsid w:val="007A57B6"/>
    <w:rsid w:val="007A6725"/>
    <w:rsid w:val="007B0F2E"/>
    <w:rsid w:val="007B1245"/>
    <w:rsid w:val="007B2E2F"/>
    <w:rsid w:val="007B35A7"/>
    <w:rsid w:val="007B37B2"/>
    <w:rsid w:val="007B561F"/>
    <w:rsid w:val="007B5C59"/>
    <w:rsid w:val="007B7353"/>
    <w:rsid w:val="007B782A"/>
    <w:rsid w:val="007C0249"/>
    <w:rsid w:val="007C0798"/>
    <w:rsid w:val="007C13C0"/>
    <w:rsid w:val="007C44FC"/>
    <w:rsid w:val="007C5502"/>
    <w:rsid w:val="007C5511"/>
    <w:rsid w:val="007C5A23"/>
    <w:rsid w:val="007C5E17"/>
    <w:rsid w:val="007C70B9"/>
    <w:rsid w:val="007C7E73"/>
    <w:rsid w:val="007D0973"/>
    <w:rsid w:val="007D1257"/>
    <w:rsid w:val="007D15E6"/>
    <w:rsid w:val="007D1FF8"/>
    <w:rsid w:val="007D20CF"/>
    <w:rsid w:val="007D2169"/>
    <w:rsid w:val="007D2818"/>
    <w:rsid w:val="007D3376"/>
    <w:rsid w:val="007D3838"/>
    <w:rsid w:val="007D4D05"/>
    <w:rsid w:val="007D7BE4"/>
    <w:rsid w:val="007D7C99"/>
    <w:rsid w:val="007E0CA6"/>
    <w:rsid w:val="007E0D0B"/>
    <w:rsid w:val="007E0FD9"/>
    <w:rsid w:val="007E24A9"/>
    <w:rsid w:val="007E3594"/>
    <w:rsid w:val="007E44EB"/>
    <w:rsid w:val="007E47CA"/>
    <w:rsid w:val="007E561D"/>
    <w:rsid w:val="007E61A2"/>
    <w:rsid w:val="007E69A4"/>
    <w:rsid w:val="007E6FD1"/>
    <w:rsid w:val="007F0F12"/>
    <w:rsid w:val="007F1163"/>
    <w:rsid w:val="007F1300"/>
    <w:rsid w:val="007F167D"/>
    <w:rsid w:val="007F382F"/>
    <w:rsid w:val="007F39DF"/>
    <w:rsid w:val="007F4532"/>
    <w:rsid w:val="007F45E3"/>
    <w:rsid w:val="007F4ADE"/>
    <w:rsid w:val="007F7343"/>
    <w:rsid w:val="007F7515"/>
    <w:rsid w:val="007F7930"/>
    <w:rsid w:val="00800A50"/>
    <w:rsid w:val="008013F9"/>
    <w:rsid w:val="008017B8"/>
    <w:rsid w:val="00801FF5"/>
    <w:rsid w:val="00804454"/>
    <w:rsid w:val="00804761"/>
    <w:rsid w:val="0080495A"/>
    <w:rsid w:val="00805256"/>
    <w:rsid w:val="008053E0"/>
    <w:rsid w:val="0080725A"/>
    <w:rsid w:val="008077C8"/>
    <w:rsid w:val="00810660"/>
    <w:rsid w:val="008108A0"/>
    <w:rsid w:val="00810FCF"/>
    <w:rsid w:val="008117C1"/>
    <w:rsid w:val="00813066"/>
    <w:rsid w:val="00813445"/>
    <w:rsid w:val="00813CF7"/>
    <w:rsid w:val="00813D2C"/>
    <w:rsid w:val="008140C3"/>
    <w:rsid w:val="00814637"/>
    <w:rsid w:val="00814F0E"/>
    <w:rsid w:val="0081702C"/>
    <w:rsid w:val="008171CE"/>
    <w:rsid w:val="0081784A"/>
    <w:rsid w:val="0082044F"/>
    <w:rsid w:val="00821916"/>
    <w:rsid w:val="00822006"/>
    <w:rsid w:val="0082207E"/>
    <w:rsid w:val="0082276C"/>
    <w:rsid w:val="008231DC"/>
    <w:rsid w:val="00823454"/>
    <w:rsid w:val="00823663"/>
    <w:rsid w:val="00824459"/>
    <w:rsid w:val="00824EEC"/>
    <w:rsid w:val="00826898"/>
    <w:rsid w:val="008307DB"/>
    <w:rsid w:val="0083140A"/>
    <w:rsid w:val="00831956"/>
    <w:rsid w:val="008334D8"/>
    <w:rsid w:val="008335DC"/>
    <w:rsid w:val="00833AEC"/>
    <w:rsid w:val="00833FC3"/>
    <w:rsid w:val="00834CB6"/>
    <w:rsid w:val="008356BE"/>
    <w:rsid w:val="008358BB"/>
    <w:rsid w:val="00835C6E"/>
    <w:rsid w:val="008363A4"/>
    <w:rsid w:val="008378E1"/>
    <w:rsid w:val="008407AF"/>
    <w:rsid w:val="008407CD"/>
    <w:rsid w:val="00840B5B"/>
    <w:rsid w:val="00841796"/>
    <w:rsid w:val="008422CF"/>
    <w:rsid w:val="00842355"/>
    <w:rsid w:val="00843A55"/>
    <w:rsid w:val="00843DB5"/>
    <w:rsid w:val="00844A5A"/>
    <w:rsid w:val="00844CDD"/>
    <w:rsid w:val="0084502B"/>
    <w:rsid w:val="008454F8"/>
    <w:rsid w:val="00851A5C"/>
    <w:rsid w:val="0085271E"/>
    <w:rsid w:val="00852CA0"/>
    <w:rsid w:val="0085352D"/>
    <w:rsid w:val="00853762"/>
    <w:rsid w:val="00854F2A"/>
    <w:rsid w:val="008553E5"/>
    <w:rsid w:val="008558D5"/>
    <w:rsid w:val="00855C4A"/>
    <w:rsid w:val="008562C2"/>
    <w:rsid w:val="00856834"/>
    <w:rsid w:val="00856B32"/>
    <w:rsid w:val="00857689"/>
    <w:rsid w:val="008613FC"/>
    <w:rsid w:val="008617D3"/>
    <w:rsid w:val="008641B3"/>
    <w:rsid w:val="0086470A"/>
    <w:rsid w:val="00864963"/>
    <w:rsid w:val="008651E7"/>
    <w:rsid w:val="00866163"/>
    <w:rsid w:val="00866F3A"/>
    <w:rsid w:val="008708A5"/>
    <w:rsid w:val="00871A7F"/>
    <w:rsid w:val="008722A2"/>
    <w:rsid w:val="00872DC7"/>
    <w:rsid w:val="008735D3"/>
    <w:rsid w:val="00873C23"/>
    <w:rsid w:val="00877373"/>
    <w:rsid w:val="00880D11"/>
    <w:rsid w:val="00881072"/>
    <w:rsid w:val="008815DF"/>
    <w:rsid w:val="00881EF1"/>
    <w:rsid w:val="0088289C"/>
    <w:rsid w:val="00883A88"/>
    <w:rsid w:val="008849EC"/>
    <w:rsid w:val="008852C4"/>
    <w:rsid w:val="008854B2"/>
    <w:rsid w:val="00885637"/>
    <w:rsid w:val="00885B06"/>
    <w:rsid w:val="00885B9A"/>
    <w:rsid w:val="00886B71"/>
    <w:rsid w:val="008901BE"/>
    <w:rsid w:val="00890445"/>
    <w:rsid w:val="0089422C"/>
    <w:rsid w:val="00894A82"/>
    <w:rsid w:val="00895FC3"/>
    <w:rsid w:val="00896B33"/>
    <w:rsid w:val="008972F3"/>
    <w:rsid w:val="0089782A"/>
    <w:rsid w:val="00897FCB"/>
    <w:rsid w:val="008A0693"/>
    <w:rsid w:val="008A0C2D"/>
    <w:rsid w:val="008A1D7D"/>
    <w:rsid w:val="008A25C3"/>
    <w:rsid w:val="008A42DE"/>
    <w:rsid w:val="008A4AB2"/>
    <w:rsid w:val="008A510E"/>
    <w:rsid w:val="008A58C9"/>
    <w:rsid w:val="008A6AD6"/>
    <w:rsid w:val="008A741E"/>
    <w:rsid w:val="008B0685"/>
    <w:rsid w:val="008B07F8"/>
    <w:rsid w:val="008B0EAF"/>
    <w:rsid w:val="008B12EB"/>
    <w:rsid w:val="008B1B01"/>
    <w:rsid w:val="008B3FB2"/>
    <w:rsid w:val="008B404D"/>
    <w:rsid w:val="008B4C5F"/>
    <w:rsid w:val="008B5F52"/>
    <w:rsid w:val="008B6CE6"/>
    <w:rsid w:val="008B7944"/>
    <w:rsid w:val="008B7C37"/>
    <w:rsid w:val="008C0501"/>
    <w:rsid w:val="008C2264"/>
    <w:rsid w:val="008C3880"/>
    <w:rsid w:val="008C57B6"/>
    <w:rsid w:val="008C6360"/>
    <w:rsid w:val="008C6ABD"/>
    <w:rsid w:val="008C7862"/>
    <w:rsid w:val="008D1EA3"/>
    <w:rsid w:val="008D35CA"/>
    <w:rsid w:val="008D3C17"/>
    <w:rsid w:val="008D4B1F"/>
    <w:rsid w:val="008D514A"/>
    <w:rsid w:val="008D54A8"/>
    <w:rsid w:val="008D54D7"/>
    <w:rsid w:val="008D7044"/>
    <w:rsid w:val="008D746F"/>
    <w:rsid w:val="008D7EE5"/>
    <w:rsid w:val="008E00A2"/>
    <w:rsid w:val="008E0AF2"/>
    <w:rsid w:val="008E1EBC"/>
    <w:rsid w:val="008E2A87"/>
    <w:rsid w:val="008E2D53"/>
    <w:rsid w:val="008E2F37"/>
    <w:rsid w:val="008E3842"/>
    <w:rsid w:val="008E4304"/>
    <w:rsid w:val="008E4611"/>
    <w:rsid w:val="008E4722"/>
    <w:rsid w:val="008E4F8C"/>
    <w:rsid w:val="008E50B7"/>
    <w:rsid w:val="008E5168"/>
    <w:rsid w:val="008E54E6"/>
    <w:rsid w:val="008E600B"/>
    <w:rsid w:val="008E63B2"/>
    <w:rsid w:val="008E7376"/>
    <w:rsid w:val="008E7493"/>
    <w:rsid w:val="008F173B"/>
    <w:rsid w:val="008F23C9"/>
    <w:rsid w:val="008F35D3"/>
    <w:rsid w:val="008F5A26"/>
    <w:rsid w:val="008F63D9"/>
    <w:rsid w:val="008F65CC"/>
    <w:rsid w:val="008F6D8B"/>
    <w:rsid w:val="00900698"/>
    <w:rsid w:val="00900D8E"/>
    <w:rsid w:val="00900DCF"/>
    <w:rsid w:val="009016D6"/>
    <w:rsid w:val="00901985"/>
    <w:rsid w:val="009028F9"/>
    <w:rsid w:val="00902ADD"/>
    <w:rsid w:val="00903657"/>
    <w:rsid w:val="009052DE"/>
    <w:rsid w:val="00905824"/>
    <w:rsid w:val="00907180"/>
    <w:rsid w:val="00907348"/>
    <w:rsid w:val="009073B3"/>
    <w:rsid w:val="00910D45"/>
    <w:rsid w:val="0091141E"/>
    <w:rsid w:val="009122BD"/>
    <w:rsid w:val="0091237A"/>
    <w:rsid w:val="009142E8"/>
    <w:rsid w:val="00915AAD"/>
    <w:rsid w:val="00916578"/>
    <w:rsid w:val="009170F6"/>
    <w:rsid w:val="009176CF"/>
    <w:rsid w:val="0092036C"/>
    <w:rsid w:val="0092067C"/>
    <w:rsid w:val="00920751"/>
    <w:rsid w:val="0092335E"/>
    <w:rsid w:val="00923446"/>
    <w:rsid w:val="00925C09"/>
    <w:rsid w:val="00925F90"/>
    <w:rsid w:val="00927A16"/>
    <w:rsid w:val="00927DEB"/>
    <w:rsid w:val="0093083B"/>
    <w:rsid w:val="009309A6"/>
    <w:rsid w:val="00930BA7"/>
    <w:rsid w:val="009320BA"/>
    <w:rsid w:val="00933B55"/>
    <w:rsid w:val="00935BAC"/>
    <w:rsid w:val="00936449"/>
    <w:rsid w:val="0093698B"/>
    <w:rsid w:val="00936D22"/>
    <w:rsid w:val="009370C2"/>
    <w:rsid w:val="0093790F"/>
    <w:rsid w:val="00937F36"/>
    <w:rsid w:val="00940001"/>
    <w:rsid w:val="00941C86"/>
    <w:rsid w:val="009431A6"/>
    <w:rsid w:val="00944782"/>
    <w:rsid w:val="00944ED3"/>
    <w:rsid w:val="009468EC"/>
    <w:rsid w:val="00950744"/>
    <w:rsid w:val="0095082D"/>
    <w:rsid w:val="009510BF"/>
    <w:rsid w:val="00952B6C"/>
    <w:rsid w:val="00953C7A"/>
    <w:rsid w:val="0095479D"/>
    <w:rsid w:val="009555B5"/>
    <w:rsid w:val="00955D58"/>
    <w:rsid w:val="00960A0E"/>
    <w:rsid w:val="00960D4A"/>
    <w:rsid w:val="009615EC"/>
    <w:rsid w:val="0096348A"/>
    <w:rsid w:val="009639D5"/>
    <w:rsid w:val="00965273"/>
    <w:rsid w:val="00965722"/>
    <w:rsid w:val="00965ACF"/>
    <w:rsid w:val="009669C1"/>
    <w:rsid w:val="00966E08"/>
    <w:rsid w:val="009671ED"/>
    <w:rsid w:val="00967A07"/>
    <w:rsid w:val="0097033B"/>
    <w:rsid w:val="009714AF"/>
    <w:rsid w:val="00971862"/>
    <w:rsid w:val="00971C12"/>
    <w:rsid w:val="009724D1"/>
    <w:rsid w:val="009732D1"/>
    <w:rsid w:val="009737F6"/>
    <w:rsid w:val="00975E95"/>
    <w:rsid w:val="00975FF6"/>
    <w:rsid w:val="0097761E"/>
    <w:rsid w:val="0097781D"/>
    <w:rsid w:val="00977C1E"/>
    <w:rsid w:val="009807A1"/>
    <w:rsid w:val="00980F9E"/>
    <w:rsid w:val="00981A00"/>
    <w:rsid w:val="00981DAB"/>
    <w:rsid w:val="00983814"/>
    <w:rsid w:val="00983B3B"/>
    <w:rsid w:val="009842BB"/>
    <w:rsid w:val="00986114"/>
    <w:rsid w:val="00986A43"/>
    <w:rsid w:val="00986C40"/>
    <w:rsid w:val="009871DF"/>
    <w:rsid w:val="0098733C"/>
    <w:rsid w:val="009873EB"/>
    <w:rsid w:val="00987769"/>
    <w:rsid w:val="009910A3"/>
    <w:rsid w:val="0099120C"/>
    <w:rsid w:val="00991BD7"/>
    <w:rsid w:val="009931BE"/>
    <w:rsid w:val="00993F87"/>
    <w:rsid w:val="00994C7E"/>
    <w:rsid w:val="00995E2D"/>
    <w:rsid w:val="009970D7"/>
    <w:rsid w:val="0099712E"/>
    <w:rsid w:val="009A087B"/>
    <w:rsid w:val="009A0D43"/>
    <w:rsid w:val="009A451B"/>
    <w:rsid w:val="009A515B"/>
    <w:rsid w:val="009A544A"/>
    <w:rsid w:val="009A58F9"/>
    <w:rsid w:val="009A6214"/>
    <w:rsid w:val="009A7097"/>
    <w:rsid w:val="009B0707"/>
    <w:rsid w:val="009B189E"/>
    <w:rsid w:val="009B252E"/>
    <w:rsid w:val="009B2A66"/>
    <w:rsid w:val="009B2BA1"/>
    <w:rsid w:val="009B3127"/>
    <w:rsid w:val="009B354A"/>
    <w:rsid w:val="009B4496"/>
    <w:rsid w:val="009B45E1"/>
    <w:rsid w:val="009B4BF0"/>
    <w:rsid w:val="009B52C0"/>
    <w:rsid w:val="009B5426"/>
    <w:rsid w:val="009B5A4D"/>
    <w:rsid w:val="009B64E7"/>
    <w:rsid w:val="009B664C"/>
    <w:rsid w:val="009B7EF0"/>
    <w:rsid w:val="009C1E43"/>
    <w:rsid w:val="009C291F"/>
    <w:rsid w:val="009C3328"/>
    <w:rsid w:val="009C3392"/>
    <w:rsid w:val="009C3C36"/>
    <w:rsid w:val="009C3F7D"/>
    <w:rsid w:val="009C41AD"/>
    <w:rsid w:val="009C46CB"/>
    <w:rsid w:val="009C4F04"/>
    <w:rsid w:val="009C5A78"/>
    <w:rsid w:val="009C5E96"/>
    <w:rsid w:val="009C5EE6"/>
    <w:rsid w:val="009D184D"/>
    <w:rsid w:val="009D1C36"/>
    <w:rsid w:val="009D1D2D"/>
    <w:rsid w:val="009D3450"/>
    <w:rsid w:val="009D34DF"/>
    <w:rsid w:val="009D4A02"/>
    <w:rsid w:val="009D4A2F"/>
    <w:rsid w:val="009D4C4D"/>
    <w:rsid w:val="009D75CE"/>
    <w:rsid w:val="009D7A27"/>
    <w:rsid w:val="009E084A"/>
    <w:rsid w:val="009E1EFB"/>
    <w:rsid w:val="009E2147"/>
    <w:rsid w:val="009E2196"/>
    <w:rsid w:val="009E2A69"/>
    <w:rsid w:val="009E2B85"/>
    <w:rsid w:val="009E3190"/>
    <w:rsid w:val="009E6C5B"/>
    <w:rsid w:val="009E717D"/>
    <w:rsid w:val="009F33F9"/>
    <w:rsid w:val="009F3B7B"/>
    <w:rsid w:val="009F4265"/>
    <w:rsid w:val="009F46A5"/>
    <w:rsid w:val="009F47E0"/>
    <w:rsid w:val="009F4858"/>
    <w:rsid w:val="009F503C"/>
    <w:rsid w:val="009F5E63"/>
    <w:rsid w:val="009F72CF"/>
    <w:rsid w:val="009F78B2"/>
    <w:rsid w:val="00A00207"/>
    <w:rsid w:val="00A004AD"/>
    <w:rsid w:val="00A00A38"/>
    <w:rsid w:val="00A01DE5"/>
    <w:rsid w:val="00A05614"/>
    <w:rsid w:val="00A06C1B"/>
    <w:rsid w:val="00A06EAD"/>
    <w:rsid w:val="00A07B13"/>
    <w:rsid w:val="00A1197C"/>
    <w:rsid w:val="00A11C0D"/>
    <w:rsid w:val="00A12206"/>
    <w:rsid w:val="00A1307C"/>
    <w:rsid w:val="00A14048"/>
    <w:rsid w:val="00A14586"/>
    <w:rsid w:val="00A14968"/>
    <w:rsid w:val="00A15B02"/>
    <w:rsid w:val="00A15CC0"/>
    <w:rsid w:val="00A16304"/>
    <w:rsid w:val="00A16B40"/>
    <w:rsid w:val="00A16D6B"/>
    <w:rsid w:val="00A16E58"/>
    <w:rsid w:val="00A17AC7"/>
    <w:rsid w:val="00A2042A"/>
    <w:rsid w:val="00A20A0D"/>
    <w:rsid w:val="00A20D7C"/>
    <w:rsid w:val="00A211AD"/>
    <w:rsid w:val="00A21AA0"/>
    <w:rsid w:val="00A240A9"/>
    <w:rsid w:val="00A2473D"/>
    <w:rsid w:val="00A24B01"/>
    <w:rsid w:val="00A24E22"/>
    <w:rsid w:val="00A25923"/>
    <w:rsid w:val="00A2629C"/>
    <w:rsid w:val="00A26FB5"/>
    <w:rsid w:val="00A27EC2"/>
    <w:rsid w:val="00A301FC"/>
    <w:rsid w:val="00A30996"/>
    <w:rsid w:val="00A32879"/>
    <w:rsid w:val="00A33A62"/>
    <w:rsid w:val="00A33AF8"/>
    <w:rsid w:val="00A33B9A"/>
    <w:rsid w:val="00A34563"/>
    <w:rsid w:val="00A35790"/>
    <w:rsid w:val="00A36D13"/>
    <w:rsid w:val="00A40530"/>
    <w:rsid w:val="00A40905"/>
    <w:rsid w:val="00A40D60"/>
    <w:rsid w:val="00A41283"/>
    <w:rsid w:val="00A416A6"/>
    <w:rsid w:val="00A41AEC"/>
    <w:rsid w:val="00A41B7C"/>
    <w:rsid w:val="00A42211"/>
    <w:rsid w:val="00A42915"/>
    <w:rsid w:val="00A43281"/>
    <w:rsid w:val="00A43325"/>
    <w:rsid w:val="00A43C3C"/>
    <w:rsid w:val="00A4449B"/>
    <w:rsid w:val="00A45013"/>
    <w:rsid w:val="00A4509D"/>
    <w:rsid w:val="00A45C7C"/>
    <w:rsid w:val="00A45E5B"/>
    <w:rsid w:val="00A46552"/>
    <w:rsid w:val="00A47E31"/>
    <w:rsid w:val="00A5173E"/>
    <w:rsid w:val="00A51770"/>
    <w:rsid w:val="00A526B5"/>
    <w:rsid w:val="00A52D81"/>
    <w:rsid w:val="00A53102"/>
    <w:rsid w:val="00A539D6"/>
    <w:rsid w:val="00A54B15"/>
    <w:rsid w:val="00A553AC"/>
    <w:rsid w:val="00A55CBF"/>
    <w:rsid w:val="00A55CC0"/>
    <w:rsid w:val="00A5695F"/>
    <w:rsid w:val="00A56D1C"/>
    <w:rsid w:val="00A57A05"/>
    <w:rsid w:val="00A57D89"/>
    <w:rsid w:val="00A616A0"/>
    <w:rsid w:val="00A6199F"/>
    <w:rsid w:val="00A61E90"/>
    <w:rsid w:val="00A63124"/>
    <w:rsid w:val="00A63D16"/>
    <w:rsid w:val="00A64181"/>
    <w:rsid w:val="00A64EB8"/>
    <w:rsid w:val="00A655C2"/>
    <w:rsid w:val="00A66541"/>
    <w:rsid w:val="00A67487"/>
    <w:rsid w:val="00A67B86"/>
    <w:rsid w:val="00A67F8B"/>
    <w:rsid w:val="00A67FF2"/>
    <w:rsid w:val="00A71ABC"/>
    <w:rsid w:val="00A736BB"/>
    <w:rsid w:val="00A738AA"/>
    <w:rsid w:val="00A74EAB"/>
    <w:rsid w:val="00A750AA"/>
    <w:rsid w:val="00A75116"/>
    <w:rsid w:val="00A756CD"/>
    <w:rsid w:val="00A75F04"/>
    <w:rsid w:val="00A77163"/>
    <w:rsid w:val="00A77BAD"/>
    <w:rsid w:val="00A77ECE"/>
    <w:rsid w:val="00A80530"/>
    <w:rsid w:val="00A8061F"/>
    <w:rsid w:val="00A81160"/>
    <w:rsid w:val="00A83DA9"/>
    <w:rsid w:val="00A85D6C"/>
    <w:rsid w:val="00A86DE2"/>
    <w:rsid w:val="00A8775E"/>
    <w:rsid w:val="00A87BDD"/>
    <w:rsid w:val="00A902E2"/>
    <w:rsid w:val="00A91A2D"/>
    <w:rsid w:val="00A92AE2"/>
    <w:rsid w:val="00A93148"/>
    <w:rsid w:val="00A93947"/>
    <w:rsid w:val="00A94052"/>
    <w:rsid w:val="00A94500"/>
    <w:rsid w:val="00A95896"/>
    <w:rsid w:val="00A95B0F"/>
    <w:rsid w:val="00A97D22"/>
    <w:rsid w:val="00AA06EF"/>
    <w:rsid w:val="00AA1D0D"/>
    <w:rsid w:val="00AA245D"/>
    <w:rsid w:val="00AA2E85"/>
    <w:rsid w:val="00AA3E2B"/>
    <w:rsid w:val="00AA48A9"/>
    <w:rsid w:val="00AA6D09"/>
    <w:rsid w:val="00AA7CAE"/>
    <w:rsid w:val="00AB04EC"/>
    <w:rsid w:val="00AB2CA2"/>
    <w:rsid w:val="00AB3828"/>
    <w:rsid w:val="00AB38F0"/>
    <w:rsid w:val="00AB3EF0"/>
    <w:rsid w:val="00AB5613"/>
    <w:rsid w:val="00AB69F2"/>
    <w:rsid w:val="00AC0179"/>
    <w:rsid w:val="00AC060A"/>
    <w:rsid w:val="00AC0850"/>
    <w:rsid w:val="00AC1898"/>
    <w:rsid w:val="00AC2312"/>
    <w:rsid w:val="00AC26CB"/>
    <w:rsid w:val="00AC2762"/>
    <w:rsid w:val="00AC380F"/>
    <w:rsid w:val="00AC5D07"/>
    <w:rsid w:val="00AC7002"/>
    <w:rsid w:val="00AD024E"/>
    <w:rsid w:val="00AD07F6"/>
    <w:rsid w:val="00AD08B5"/>
    <w:rsid w:val="00AD1021"/>
    <w:rsid w:val="00AD18D4"/>
    <w:rsid w:val="00AD18DB"/>
    <w:rsid w:val="00AD1A71"/>
    <w:rsid w:val="00AD2971"/>
    <w:rsid w:val="00AD2CB6"/>
    <w:rsid w:val="00AD46C1"/>
    <w:rsid w:val="00AE0948"/>
    <w:rsid w:val="00AE0DC0"/>
    <w:rsid w:val="00AE2F80"/>
    <w:rsid w:val="00AE435E"/>
    <w:rsid w:val="00AE450F"/>
    <w:rsid w:val="00AE4AB8"/>
    <w:rsid w:val="00AE4D7C"/>
    <w:rsid w:val="00AE54F9"/>
    <w:rsid w:val="00AE579C"/>
    <w:rsid w:val="00AE786E"/>
    <w:rsid w:val="00AE7C65"/>
    <w:rsid w:val="00AE7C70"/>
    <w:rsid w:val="00AE7DB0"/>
    <w:rsid w:val="00AF02D3"/>
    <w:rsid w:val="00AF0B95"/>
    <w:rsid w:val="00AF19F7"/>
    <w:rsid w:val="00AF1B00"/>
    <w:rsid w:val="00AF25EC"/>
    <w:rsid w:val="00AF411C"/>
    <w:rsid w:val="00AF4B9F"/>
    <w:rsid w:val="00AF6265"/>
    <w:rsid w:val="00AF65F5"/>
    <w:rsid w:val="00AF79AA"/>
    <w:rsid w:val="00B02B78"/>
    <w:rsid w:val="00B03429"/>
    <w:rsid w:val="00B063A7"/>
    <w:rsid w:val="00B071E2"/>
    <w:rsid w:val="00B10703"/>
    <w:rsid w:val="00B10ECE"/>
    <w:rsid w:val="00B114F6"/>
    <w:rsid w:val="00B12716"/>
    <w:rsid w:val="00B12D46"/>
    <w:rsid w:val="00B130A2"/>
    <w:rsid w:val="00B13D7F"/>
    <w:rsid w:val="00B13DFB"/>
    <w:rsid w:val="00B14FFE"/>
    <w:rsid w:val="00B15E1D"/>
    <w:rsid w:val="00B1652C"/>
    <w:rsid w:val="00B167F0"/>
    <w:rsid w:val="00B209AC"/>
    <w:rsid w:val="00B20FCF"/>
    <w:rsid w:val="00B2104D"/>
    <w:rsid w:val="00B21166"/>
    <w:rsid w:val="00B21630"/>
    <w:rsid w:val="00B2262C"/>
    <w:rsid w:val="00B239EC"/>
    <w:rsid w:val="00B24928"/>
    <w:rsid w:val="00B253AA"/>
    <w:rsid w:val="00B259ED"/>
    <w:rsid w:val="00B25D9C"/>
    <w:rsid w:val="00B25E24"/>
    <w:rsid w:val="00B2748F"/>
    <w:rsid w:val="00B30AE1"/>
    <w:rsid w:val="00B30CBC"/>
    <w:rsid w:val="00B31A5B"/>
    <w:rsid w:val="00B3218E"/>
    <w:rsid w:val="00B32F86"/>
    <w:rsid w:val="00B3655A"/>
    <w:rsid w:val="00B36A76"/>
    <w:rsid w:val="00B37077"/>
    <w:rsid w:val="00B4000B"/>
    <w:rsid w:val="00B4154D"/>
    <w:rsid w:val="00B41556"/>
    <w:rsid w:val="00B4314C"/>
    <w:rsid w:val="00B43B81"/>
    <w:rsid w:val="00B43C07"/>
    <w:rsid w:val="00B44685"/>
    <w:rsid w:val="00B45345"/>
    <w:rsid w:val="00B462F7"/>
    <w:rsid w:val="00B4688E"/>
    <w:rsid w:val="00B46941"/>
    <w:rsid w:val="00B47537"/>
    <w:rsid w:val="00B476EC"/>
    <w:rsid w:val="00B5019E"/>
    <w:rsid w:val="00B503F0"/>
    <w:rsid w:val="00B50869"/>
    <w:rsid w:val="00B51ACC"/>
    <w:rsid w:val="00B52D4D"/>
    <w:rsid w:val="00B53334"/>
    <w:rsid w:val="00B53DDB"/>
    <w:rsid w:val="00B53E3F"/>
    <w:rsid w:val="00B54441"/>
    <w:rsid w:val="00B558C5"/>
    <w:rsid w:val="00B55C4F"/>
    <w:rsid w:val="00B56699"/>
    <w:rsid w:val="00B5721B"/>
    <w:rsid w:val="00B5798E"/>
    <w:rsid w:val="00B57A45"/>
    <w:rsid w:val="00B57D3F"/>
    <w:rsid w:val="00B61E59"/>
    <w:rsid w:val="00B629AC"/>
    <w:rsid w:val="00B62D2C"/>
    <w:rsid w:val="00B632F5"/>
    <w:rsid w:val="00B65B9F"/>
    <w:rsid w:val="00B65EA7"/>
    <w:rsid w:val="00B6611B"/>
    <w:rsid w:val="00B66353"/>
    <w:rsid w:val="00B679D3"/>
    <w:rsid w:val="00B70B13"/>
    <w:rsid w:val="00B72B27"/>
    <w:rsid w:val="00B72B5D"/>
    <w:rsid w:val="00B72E06"/>
    <w:rsid w:val="00B734A1"/>
    <w:rsid w:val="00B7426C"/>
    <w:rsid w:val="00B7656C"/>
    <w:rsid w:val="00B76AA2"/>
    <w:rsid w:val="00B76AE9"/>
    <w:rsid w:val="00B77E8D"/>
    <w:rsid w:val="00B80715"/>
    <w:rsid w:val="00B80DD9"/>
    <w:rsid w:val="00B81130"/>
    <w:rsid w:val="00B816A7"/>
    <w:rsid w:val="00B81734"/>
    <w:rsid w:val="00B81FC5"/>
    <w:rsid w:val="00B82956"/>
    <w:rsid w:val="00B857FF"/>
    <w:rsid w:val="00B85CB0"/>
    <w:rsid w:val="00B86053"/>
    <w:rsid w:val="00B87BDC"/>
    <w:rsid w:val="00B913B0"/>
    <w:rsid w:val="00B91A2A"/>
    <w:rsid w:val="00B92E49"/>
    <w:rsid w:val="00B93CE1"/>
    <w:rsid w:val="00B93FEA"/>
    <w:rsid w:val="00B9503E"/>
    <w:rsid w:val="00B95A0D"/>
    <w:rsid w:val="00B969E6"/>
    <w:rsid w:val="00B9783B"/>
    <w:rsid w:val="00B97C6E"/>
    <w:rsid w:val="00BA01F9"/>
    <w:rsid w:val="00BA1DA7"/>
    <w:rsid w:val="00BA2070"/>
    <w:rsid w:val="00BA2956"/>
    <w:rsid w:val="00BA29F7"/>
    <w:rsid w:val="00BA33C7"/>
    <w:rsid w:val="00BA4085"/>
    <w:rsid w:val="00BA42E1"/>
    <w:rsid w:val="00BA4D52"/>
    <w:rsid w:val="00BA68CF"/>
    <w:rsid w:val="00BA714F"/>
    <w:rsid w:val="00BA78CE"/>
    <w:rsid w:val="00BB0352"/>
    <w:rsid w:val="00BB0873"/>
    <w:rsid w:val="00BB127D"/>
    <w:rsid w:val="00BB1F65"/>
    <w:rsid w:val="00BB21A1"/>
    <w:rsid w:val="00BB24A0"/>
    <w:rsid w:val="00BB58C2"/>
    <w:rsid w:val="00BB5BF3"/>
    <w:rsid w:val="00BB6B0C"/>
    <w:rsid w:val="00BB7B04"/>
    <w:rsid w:val="00BB7FC1"/>
    <w:rsid w:val="00BC0361"/>
    <w:rsid w:val="00BC0EC7"/>
    <w:rsid w:val="00BC0F3C"/>
    <w:rsid w:val="00BC11B1"/>
    <w:rsid w:val="00BC1DAF"/>
    <w:rsid w:val="00BC2680"/>
    <w:rsid w:val="00BC29DD"/>
    <w:rsid w:val="00BC3934"/>
    <w:rsid w:val="00BC3C3D"/>
    <w:rsid w:val="00BC41C2"/>
    <w:rsid w:val="00BC4B51"/>
    <w:rsid w:val="00BC4B7C"/>
    <w:rsid w:val="00BC5056"/>
    <w:rsid w:val="00BC5082"/>
    <w:rsid w:val="00BC50A9"/>
    <w:rsid w:val="00BC57F0"/>
    <w:rsid w:val="00BC58F4"/>
    <w:rsid w:val="00BC7008"/>
    <w:rsid w:val="00BC7B7A"/>
    <w:rsid w:val="00BC7CD6"/>
    <w:rsid w:val="00BC7D12"/>
    <w:rsid w:val="00BD0F55"/>
    <w:rsid w:val="00BD19C7"/>
    <w:rsid w:val="00BD30BF"/>
    <w:rsid w:val="00BD3785"/>
    <w:rsid w:val="00BD40B0"/>
    <w:rsid w:val="00BD4373"/>
    <w:rsid w:val="00BD4E4A"/>
    <w:rsid w:val="00BD5DF7"/>
    <w:rsid w:val="00BD67D9"/>
    <w:rsid w:val="00BD71FA"/>
    <w:rsid w:val="00BE0170"/>
    <w:rsid w:val="00BE017E"/>
    <w:rsid w:val="00BE1CF0"/>
    <w:rsid w:val="00BE4394"/>
    <w:rsid w:val="00BE69DF"/>
    <w:rsid w:val="00BE7D46"/>
    <w:rsid w:val="00BF041B"/>
    <w:rsid w:val="00BF0C5C"/>
    <w:rsid w:val="00BF0F30"/>
    <w:rsid w:val="00BF1407"/>
    <w:rsid w:val="00BF2280"/>
    <w:rsid w:val="00BF26E6"/>
    <w:rsid w:val="00BF3D5D"/>
    <w:rsid w:val="00BF417A"/>
    <w:rsid w:val="00BF50B3"/>
    <w:rsid w:val="00BF544E"/>
    <w:rsid w:val="00BF5682"/>
    <w:rsid w:val="00BF63FE"/>
    <w:rsid w:val="00BF6992"/>
    <w:rsid w:val="00BF707B"/>
    <w:rsid w:val="00BF7171"/>
    <w:rsid w:val="00BF79C0"/>
    <w:rsid w:val="00C01217"/>
    <w:rsid w:val="00C01271"/>
    <w:rsid w:val="00C0278D"/>
    <w:rsid w:val="00C02AA1"/>
    <w:rsid w:val="00C0336A"/>
    <w:rsid w:val="00C03B7A"/>
    <w:rsid w:val="00C03FAB"/>
    <w:rsid w:val="00C040AA"/>
    <w:rsid w:val="00C040BD"/>
    <w:rsid w:val="00C05B0A"/>
    <w:rsid w:val="00C05FCA"/>
    <w:rsid w:val="00C06688"/>
    <w:rsid w:val="00C077BC"/>
    <w:rsid w:val="00C079D9"/>
    <w:rsid w:val="00C10446"/>
    <w:rsid w:val="00C1139A"/>
    <w:rsid w:val="00C113FF"/>
    <w:rsid w:val="00C11C22"/>
    <w:rsid w:val="00C124A6"/>
    <w:rsid w:val="00C12A8D"/>
    <w:rsid w:val="00C12E71"/>
    <w:rsid w:val="00C14E2B"/>
    <w:rsid w:val="00C17639"/>
    <w:rsid w:val="00C17828"/>
    <w:rsid w:val="00C17EBB"/>
    <w:rsid w:val="00C2080E"/>
    <w:rsid w:val="00C20D7F"/>
    <w:rsid w:val="00C21F48"/>
    <w:rsid w:val="00C22912"/>
    <w:rsid w:val="00C23A57"/>
    <w:rsid w:val="00C23BFF"/>
    <w:rsid w:val="00C24446"/>
    <w:rsid w:val="00C24ADD"/>
    <w:rsid w:val="00C24E3F"/>
    <w:rsid w:val="00C25BB5"/>
    <w:rsid w:val="00C263BA"/>
    <w:rsid w:val="00C264DF"/>
    <w:rsid w:val="00C26A5D"/>
    <w:rsid w:val="00C311BF"/>
    <w:rsid w:val="00C3153D"/>
    <w:rsid w:val="00C31622"/>
    <w:rsid w:val="00C329C9"/>
    <w:rsid w:val="00C331A4"/>
    <w:rsid w:val="00C3622A"/>
    <w:rsid w:val="00C36DE9"/>
    <w:rsid w:val="00C3719D"/>
    <w:rsid w:val="00C376DA"/>
    <w:rsid w:val="00C37EC8"/>
    <w:rsid w:val="00C42692"/>
    <w:rsid w:val="00C427C3"/>
    <w:rsid w:val="00C42DCB"/>
    <w:rsid w:val="00C44544"/>
    <w:rsid w:val="00C45DA5"/>
    <w:rsid w:val="00C46094"/>
    <w:rsid w:val="00C471E0"/>
    <w:rsid w:val="00C473C1"/>
    <w:rsid w:val="00C478B7"/>
    <w:rsid w:val="00C52D55"/>
    <w:rsid w:val="00C53CE2"/>
    <w:rsid w:val="00C540E8"/>
    <w:rsid w:val="00C540F1"/>
    <w:rsid w:val="00C5466A"/>
    <w:rsid w:val="00C559F6"/>
    <w:rsid w:val="00C569D4"/>
    <w:rsid w:val="00C60675"/>
    <w:rsid w:val="00C613F4"/>
    <w:rsid w:val="00C61909"/>
    <w:rsid w:val="00C6194C"/>
    <w:rsid w:val="00C62745"/>
    <w:rsid w:val="00C636C8"/>
    <w:rsid w:val="00C639E7"/>
    <w:rsid w:val="00C63B3D"/>
    <w:rsid w:val="00C64731"/>
    <w:rsid w:val="00C64D59"/>
    <w:rsid w:val="00C64FF3"/>
    <w:rsid w:val="00C66583"/>
    <w:rsid w:val="00C6734A"/>
    <w:rsid w:val="00C67C43"/>
    <w:rsid w:val="00C70AE5"/>
    <w:rsid w:val="00C720AC"/>
    <w:rsid w:val="00C72229"/>
    <w:rsid w:val="00C72D0C"/>
    <w:rsid w:val="00C7316A"/>
    <w:rsid w:val="00C737E0"/>
    <w:rsid w:val="00C739E1"/>
    <w:rsid w:val="00C73C1A"/>
    <w:rsid w:val="00C75469"/>
    <w:rsid w:val="00C75F81"/>
    <w:rsid w:val="00C76220"/>
    <w:rsid w:val="00C8292E"/>
    <w:rsid w:val="00C856F5"/>
    <w:rsid w:val="00C859B8"/>
    <w:rsid w:val="00C85A98"/>
    <w:rsid w:val="00C914CF"/>
    <w:rsid w:val="00C919D1"/>
    <w:rsid w:val="00C923F0"/>
    <w:rsid w:val="00C92C6D"/>
    <w:rsid w:val="00C93992"/>
    <w:rsid w:val="00C93A5D"/>
    <w:rsid w:val="00C93EBF"/>
    <w:rsid w:val="00C9528C"/>
    <w:rsid w:val="00C97526"/>
    <w:rsid w:val="00CA028E"/>
    <w:rsid w:val="00CA0A01"/>
    <w:rsid w:val="00CA2222"/>
    <w:rsid w:val="00CA30A7"/>
    <w:rsid w:val="00CA431C"/>
    <w:rsid w:val="00CA617C"/>
    <w:rsid w:val="00CA6657"/>
    <w:rsid w:val="00CA69F7"/>
    <w:rsid w:val="00CA70B1"/>
    <w:rsid w:val="00CB16CB"/>
    <w:rsid w:val="00CB18D8"/>
    <w:rsid w:val="00CB24B5"/>
    <w:rsid w:val="00CB273E"/>
    <w:rsid w:val="00CB27D0"/>
    <w:rsid w:val="00CB2807"/>
    <w:rsid w:val="00CB309F"/>
    <w:rsid w:val="00CB30E6"/>
    <w:rsid w:val="00CB400B"/>
    <w:rsid w:val="00CB41BC"/>
    <w:rsid w:val="00CB57B5"/>
    <w:rsid w:val="00CB5EB9"/>
    <w:rsid w:val="00CB624C"/>
    <w:rsid w:val="00CB72A6"/>
    <w:rsid w:val="00CC25DC"/>
    <w:rsid w:val="00CC2F3D"/>
    <w:rsid w:val="00CC37F8"/>
    <w:rsid w:val="00CC4098"/>
    <w:rsid w:val="00CC4A9D"/>
    <w:rsid w:val="00CC4D1F"/>
    <w:rsid w:val="00CC534B"/>
    <w:rsid w:val="00CC58D7"/>
    <w:rsid w:val="00CC5F23"/>
    <w:rsid w:val="00CC64D6"/>
    <w:rsid w:val="00CC7AED"/>
    <w:rsid w:val="00CD22EF"/>
    <w:rsid w:val="00CD2714"/>
    <w:rsid w:val="00CD37F7"/>
    <w:rsid w:val="00CD3948"/>
    <w:rsid w:val="00CD3DC9"/>
    <w:rsid w:val="00CD439C"/>
    <w:rsid w:val="00CD4B04"/>
    <w:rsid w:val="00CD4F08"/>
    <w:rsid w:val="00CD56F2"/>
    <w:rsid w:val="00CD5839"/>
    <w:rsid w:val="00CD58BC"/>
    <w:rsid w:val="00CD5A15"/>
    <w:rsid w:val="00CD71CB"/>
    <w:rsid w:val="00CD7CEF"/>
    <w:rsid w:val="00CE034D"/>
    <w:rsid w:val="00CE10FD"/>
    <w:rsid w:val="00CE2869"/>
    <w:rsid w:val="00CE2D15"/>
    <w:rsid w:val="00CE36F7"/>
    <w:rsid w:val="00CE47A0"/>
    <w:rsid w:val="00CE4E9C"/>
    <w:rsid w:val="00CE6F7E"/>
    <w:rsid w:val="00CE7418"/>
    <w:rsid w:val="00CE7F5A"/>
    <w:rsid w:val="00CF11CF"/>
    <w:rsid w:val="00CF1ECA"/>
    <w:rsid w:val="00CF2660"/>
    <w:rsid w:val="00CF3683"/>
    <w:rsid w:val="00CF3CE0"/>
    <w:rsid w:val="00CF3D19"/>
    <w:rsid w:val="00CF3FB9"/>
    <w:rsid w:val="00CF487F"/>
    <w:rsid w:val="00CF567B"/>
    <w:rsid w:val="00CF63D3"/>
    <w:rsid w:val="00CF6657"/>
    <w:rsid w:val="00CF77C1"/>
    <w:rsid w:val="00D005AA"/>
    <w:rsid w:val="00D00B2A"/>
    <w:rsid w:val="00D0274A"/>
    <w:rsid w:val="00D045B1"/>
    <w:rsid w:val="00D04F21"/>
    <w:rsid w:val="00D05B6E"/>
    <w:rsid w:val="00D05F96"/>
    <w:rsid w:val="00D067ED"/>
    <w:rsid w:val="00D06A91"/>
    <w:rsid w:val="00D1075A"/>
    <w:rsid w:val="00D107E3"/>
    <w:rsid w:val="00D110CD"/>
    <w:rsid w:val="00D11366"/>
    <w:rsid w:val="00D12D46"/>
    <w:rsid w:val="00D13B8C"/>
    <w:rsid w:val="00D14AB1"/>
    <w:rsid w:val="00D163F9"/>
    <w:rsid w:val="00D17273"/>
    <w:rsid w:val="00D17526"/>
    <w:rsid w:val="00D178C1"/>
    <w:rsid w:val="00D2026A"/>
    <w:rsid w:val="00D207B5"/>
    <w:rsid w:val="00D22449"/>
    <w:rsid w:val="00D22B98"/>
    <w:rsid w:val="00D22DFA"/>
    <w:rsid w:val="00D26007"/>
    <w:rsid w:val="00D26D33"/>
    <w:rsid w:val="00D26F61"/>
    <w:rsid w:val="00D2761F"/>
    <w:rsid w:val="00D27DAA"/>
    <w:rsid w:val="00D27E24"/>
    <w:rsid w:val="00D311D4"/>
    <w:rsid w:val="00D31A0C"/>
    <w:rsid w:val="00D322C9"/>
    <w:rsid w:val="00D32B65"/>
    <w:rsid w:val="00D3319D"/>
    <w:rsid w:val="00D3363E"/>
    <w:rsid w:val="00D33C48"/>
    <w:rsid w:val="00D34342"/>
    <w:rsid w:val="00D343D4"/>
    <w:rsid w:val="00D344BA"/>
    <w:rsid w:val="00D35033"/>
    <w:rsid w:val="00D357DC"/>
    <w:rsid w:val="00D36DA8"/>
    <w:rsid w:val="00D37C9F"/>
    <w:rsid w:val="00D4045A"/>
    <w:rsid w:val="00D40630"/>
    <w:rsid w:val="00D40D79"/>
    <w:rsid w:val="00D42796"/>
    <w:rsid w:val="00D42ACF"/>
    <w:rsid w:val="00D43236"/>
    <w:rsid w:val="00D443A3"/>
    <w:rsid w:val="00D45427"/>
    <w:rsid w:val="00D45E9A"/>
    <w:rsid w:val="00D50F0A"/>
    <w:rsid w:val="00D51495"/>
    <w:rsid w:val="00D51617"/>
    <w:rsid w:val="00D516C7"/>
    <w:rsid w:val="00D521A5"/>
    <w:rsid w:val="00D52363"/>
    <w:rsid w:val="00D5384B"/>
    <w:rsid w:val="00D5443A"/>
    <w:rsid w:val="00D55ABA"/>
    <w:rsid w:val="00D56E44"/>
    <w:rsid w:val="00D57E83"/>
    <w:rsid w:val="00D60DCC"/>
    <w:rsid w:val="00D61082"/>
    <w:rsid w:val="00D61921"/>
    <w:rsid w:val="00D624B3"/>
    <w:rsid w:val="00D63E9B"/>
    <w:rsid w:val="00D63F94"/>
    <w:rsid w:val="00D64D09"/>
    <w:rsid w:val="00D66333"/>
    <w:rsid w:val="00D6652F"/>
    <w:rsid w:val="00D66849"/>
    <w:rsid w:val="00D71FEC"/>
    <w:rsid w:val="00D72C9D"/>
    <w:rsid w:val="00D72E8F"/>
    <w:rsid w:val="00D73A22"/>
    <w:rsid w:val="00D73C9B"/>
    <w:rsid w:val="00D756BB"/>
    <w:rsid w:val="00D75722"/>
    <w:rsid w:val="00D77CCA"/>
    <w:rsid w:val="00D8013C"/>
    <w:rsid w:val="00D80D90"/>
    <w:rsid w:val="00D81A87"/>
    <w:rsid w:val="00D8212F"/>
    <w:rsid w:val="00D82BB1"/>
    <w:rsid w:val="00D82C86"/>
    <w:rsid w:val="00D83E4B"/>
    <w:rsid w:val="00D84CA8"/>
    <w:rsid w:val="00D87579"/>
    <w:rsid w:val="00D8764C"/>
    <w:rsid w:val="00D8791A"/>
    <w:rsid w:val="00D87AE1"/>
    <w:rsid w:val="00D90FE2"/>
    <w:rsid w:val="00D91719"/>
    <w:rsid w:val="00D9192A"/>
    <w:rsid w:val="00D919A0"/>
    <w:rsid w:val="00D91E7E"/>
    <w:rsid w:val="00D9211E"/>
    <w:rsid w:val="00D921DD"/>
    <w:rsid w:val="00D94E1C"/>
    <w:rsid w:val="00D959FC"/>
    <w:rsid w:val="00D95E3B"/>
    <w:rsid w:val="00D96785"/>
    <w:rsid w:val="00D968B6"/>
    <w:rsid w:val="00D975C2"/>
    <w:rsid w:val="00DA009E"/>
    <w:rsid w:val="00DA07D0"/>
    <w:rsid w:val="00DA15CD"/>
    <w:rsid w:val="00DA239F"/>
    <w:rsid w:val="00DA2400"/>
    <w:rsid w:val="00DA26B1"/>
    <w:rsid w:val="00DA2A05"/>
    <w:rsid w:val="00DA2EF4"/>
    <w:rsid w:val="00DA3CB2"/>
    <w:rsid w:val="00DA3F04"/>
    <w:rsid w:val="00DA46E9"/>
    <w:rsid w:val="00DA49D7"/>
    <w:rsid w:val="00DA57EE"/>
    <w:rsid w:val="00DA5D31"/>
    <w:rsid w:val="00DA73C9"/>
    <w:rsid w:val="00DB04AD"/>
    <w:rsid w:val="00DB171F"/>
    <w:rsid w:val="00DB1AA0"/>
    <w:rsid w:val="00DB3476"/>
    <w:rsid w:val="00DB4149"/>
    <w:rsid w:val="00DB546A"/>
    <w:rsid w:val="00DB5960"/>
    <w:rsid w:val="00DB5D08"/>
    <w:rsid w:val="00DB5DBD"/>
    <w:rsid w:val="00DB6CCB"/>
    <w:rsid w:val="00DB776B"/>
    <w:rsid w:val="00DC4B42"/>
    <w:rsid w:val="00DC60FC"/>
    <w:rsid w:val="00DD0680"/>
    <w:rsid w:val="00DD0770"/>
    <w:rsid w:val="00DD1230"/>
    <w:rsid w:val="00DD19EF"/>
    <w:rsid w:val="00DD1CF1"/>
    <w:rsid w:val="00DD1CF2"/>
    <w:rsid w:val="00DD2FAD"/>
    <w:rsid w:val="00DD35FF"/>
    <w:rsid w:val="00DD4044"/>
    <w:rsid w:val="00DD48D4"/>
    <w:rsid w:val="00DD52F5"/>
    <w:rsid w:val="00DD549A"/>
    <w:rsid w:val="00DD54CF"/>
    <w:rsid w:val="00DD5FED"/>
    <w:rsid w:val="00DD62F9"/>
    <w:rsid w:val="00DD76A0"/>
    <w:rsid w:val="00DD76AC"/>
    <w:rsid w:val="00DD7D18"/>
    <w:rsid w:val="00DE08B6"/>
    <w:rsid w:val="00DE1339"/>
    <w:rsid w:val="00DE176D"/>
    <w:rsid w:val="00DE1C16"/>
    <w:rsid w:val="00DE3652"/>
    <w:rsid w:val="00DE4B1D"/>
    <w:rsid w:val="00DE5366"/>
    <w:rsid w:val="00DE5E96"/>
    <w:rsid w:val="00DE6402"/>
    <w:rsid w:val="00DE6DB7"/>
    <w:rsid w:val="00DE6DC4"/>
    <w:rsid w:val="00DE6EAE"/>
    <w:rsid w:val="00DE76AB"/>
    <w:rsid w:val="00DE7F27"/>
    <w:rsid w:val="00DF0B37"/>
    <w:rsid w:val="00DF24A6"/>
    <w:rsid w:val="00DF2C98"/>
    <w:rsid w:val="00DF39D6"/>
    <w:rsid w:val="00DF46A9"/>
    <w:rsid w:val="00DF4CBA"/>
    <w:rsid w:val="00DF4D82"/>
    <w:rsid w:val="00DF5259"/>
    <w:rsid w:val="00DF67D2"/>
    <w:rsid w:val="00DF7EFA"/>
    <w:rsid w:val="00E00ED3"/>
    <w:rsid w:val="00E02F0C"/>
    <w:rsid w:val="00E03C95"/>
    <w:rsid w:val="00E0442E"/>
    <w:rsid w:val="00E0464B"/>
    <w:rsid w:val="00E04A69"/>
    <w:rsid w:val="00E04FF6"/>
    <w:rsid w:val="00E05232"/>
    <w:rsid w:val="00E07221"/>
    <w:rsid w:val="00E100DE"/>
    <w:rsid w:val="00E10B3D"/>
    <w:rsid w:val="00E11BE3"/>
    <w:rsid w:val="00E11D09"/>
    <w:rsid w:val="00E11F33"/>
    <w:rsid w:val="00E125DD"/>
    <w:rsid w:val="00E131EB"/>
    <w:rsid w:val="00E13332"/>
    <w:rsid w:val="00E1335A"/>
    <w:rsid w:val="00E14A1C"/>
    <w:rsid w:val="00E15035"/>
    <w:rsid w:val="00E15203"/>
    <w:rsid w:val="00E15327"/>
    <w:rsid w:val="00E163C1"/>
    <w:rsid w:val="00E17E79"/>
    <w:rsid w:val="00E209EC"/>
    <w:rsid w:val="00E21262"/>
    <w:rsid w:val="00E21782"/>
    <w:rsid w:val="00E228B5"/>
    <w:rsid w:val="00E24D02"/>
    <w:rsid w:val="00E25888"/>
    <w:rsid w:val="00E25E80"/>
    <w:rsid w:val="00E26BF2"/>
    <w:rsid w:val="00E30178"/>
    <w:rsid w:val="00E309B2"/>
    <w:rsid w:val="00E319DB"/>
    <w:rsid w:val="00E35380"/>
    <w:rsid w:val="00E353CC"/>
    <w:rsid w:val="00E366A0"/>
    <w:rsid w:val="00E37870"/>
    <w:rsid w:val="00E40A35"/>
    <w:rsid w:val="00E42209"/>
    <w:rsid w:val="00E4429C"/>
    <w:rsid w:val="00E447B8"/>
    <w:rsid w:val="00E473BF"/>
    <w:rsid w:val="00E47656"/>
    <w:rsid w:val="00E47D15"/>
    <w:rsid w:val="00E5073F"/>
    <w:rsid w:val="00E508E8"/>
    <w:rsid w:val="00E53B18"/>
    <w:rsid w:val="00E552ED"/>
    <w:rsid w:val="00E552F5"/>
    <w:rsid w:val="00E55939"/>
    <w:rsid w:val="00E56179"/>
    <w:rsid w:val="00E5763E"/>
    <w:rsid w:val="00E60758"/>
    <w:rsid w:val="00E60E41"/>
    <w:rsid w:val="00E611D5"/>
    <w:rsid w:val="00E6163A"/>
    <w:rsid w:val="00E62169"/>
    <w:rsid w:val="00E62A54"/>
    <w:rsid w:val="00E633C5"/>
    <w:rsid w:val="00E634F4"/>
    <w:rsid w:val="00E63C13"/>
    <w:rsid w:val="00E64774"/>
    <w:rsid w:val="00E64CFE"/>
    <w:rsid w:val="00E65BE5"/>
    <w:rsid w:val="00E65EEF"/>
    <w:rsid w:val="00E6719E"/>
    <w:rsid w:val="00E678D6"/>
    <w:rsid w:val="00E71315"/>
    <w:rsid w:val="00E7139B"/>
    <w:rsid w:val="00E71D20"/>
    <w:rsid w:val="00E72C9F"/>
    <w:rsid w:val="00E72E49"/>
    <w:rsid w:val="00E73109"/>
    <w:rsid w:val="00E7359F"/>
    <w:rsid w:val="00E73F71"/>
    <w:rsid w:val="00E75878"/>
    <w:rsid w:val="00E77389"/>
    <w:rsid w:val="00E7774E"/>
    <w:rsid w:val="00E77967"/>
    <w:rsid w:val="00E8007D"/>
    <w:rsid w:val="00E816D0"/>
    <w:rsid w:val="00E81A43"/>
    <w:rsid w:val="00E8363A"/>
    <w:rsid w:val="00E83F69"/>
    <w:rsid w:val="00E84EFB"/>
    <w:rsid w:val="00E85502"/>
    <w:rsid w:val="00E85723"/>
    <w:rsid w:val="00E861E6"/>
    <w:rsid w:val="00E87E8C"/>
    <w:rsid w:val="00E91F26"/>
    <w:rsid w:val="00E93048"/>
    <w:rsid w:val="00E94DE8"/>
    <w:rsid w:val="00E94F2F"/>
    <w:rsid w:val="00E94FC8"/>
    <w:rsid w:val="00E95168"/>
    <w:rsid w:val="00E95D7F"/>
    <w:rsid w:val="00EA1A43"/>
    <w:rsid w:val="00EA2E80"/>
    <w:rsid w:val="00EA32F6"/>
    <w:rsid w:val="00EA3809"/>
    <w:rsid w:val="00EA39F5"/>
    <w:rsid w:val="00EA4686"/>
    <w:rsid w:val="00EA4F35"/>
    <w:rsid w:val="00EA50D4"/>
    <w:rsid w:val="00EA52BD"/>
    <w:rsid w:val="00EA5ECC"/>
    <w:rsid w:val="00EB00FB"/>
    <w:rsid w:val="00EB02DF"/>
    <w:rsid w:val="00EB28D5"/>
    <w:rsid w:val="00EB30E1"/>
    <w:rsid w:val="00EB328E"/>
    <w:rsid w:val="00EB3885"/>
    <w:rsid w:val="00EB3C46"/>
    <w:rsid w:val="00EB40F4"/>
    <w:rsid w:val="00EB4133"/>
    <w:rsid w:val="00EB4A02"/>
    <w:rsid w:val="00EB6065"/>
    <w:rsid w:val="00EB78DF"/>
    <w:rsid w:val="00EC069B"/>
    <w:rsid w:val="00EC0FDA"/>
    <w:rsid w:val="00EC14E1"/>
    <w:rsid w:val="00EC17C5"/>
    <w:rsid w:val="00EC1848"/>
    <w:rsid w:val="00EC1C0E"/>
    <w:rsid w:val="00EC2237"/>
    <w:rsid w:val="00EC2311"/>
    <w:rsid w:val="00EC48A2"/>
    <w:rsid w:val="00EC60DC"/>
    <w:rsid w:val="00EC658C"/>
    <w:rsid w:val="00EC7FB2"/>
    <w:rsid w:val="00ED0D4A"/>
    <w:rsid w:val="00ED2ACA"/>
    <w:rsid w:val="00ED2E90"/>
    <w:rsid w:val="00ED35C7"/>
    <w:rsid w:val="00ED3ACB"/>
    <w:rsid w:val="00ED60DE"/>
    <w:rsid w:val="00ED6881"/>
    <w:rsid w:val="00ED72C1"/>
    <w:rsid w:val="00ED771B"/>
    <w:rsid w:val="00ED7E57"/>
    <w:rsid w:val="00EE22A9"/>
    <w:rsid w:val="00EE2890"/>
    <w:rsid w:val="00EE2C68"/>
    <w:rsid w:val="00EE4EF0"/>
    <w:rsid w:val="00EE64FE"/>
    <w:rsid w:val="00EE66EB"/>
    <w:rsid w:val="00EE6BBE"/>
    <w:rsid w:val="00EE6C89"/>
    <w:rsid w:val="00EE6C92"/>
    <w:rsid w:val="00EE7A40"/>
    <w:rsid w:val="00EF2BCB"/>
    <w:rsid w:val="00EF349E"/>
    <w:rsid w:val="00EF3DA9"/>
    <w:rsid w:val="00EF43D9"/>
    <w:rsid w:val="00EF4FA7"/>
    <w:rsid w:val="00EF5EBF"/>
    <w:rsid w:val="00EF6BC3"/>
    <w:rsid w:val="00EF798A"/>
    <w:rsid w:val="00EF7AF0"/>
    <w:rsid w:val="00EF7BF6"/>
    <w:rsid w:val="00F01353"/>
    <w:rsid w:val="00F03133"/>
    <w:rsid w:val="00F0391F"/>
    <w:rsid w:val="00F0532B"/>
    <w:rsid w:val="00F06E84"/>
    <w:rsid w:val="00F073D7"/>
    <w:rsid w:val="00F1009D"/>
    <w:rsid w:val="00F10B91"/>
    <w:rsid w:val="00F10ECA"/>
    <w:rsid w:val="00F129C5"/>
    <w:rsid w:val="00F12FD3"/>
    <w:rsid w:val="00F1369F"/>
    <w:rsid w:val="00F14700"/>
    <w:rsid w:val="00F14B65"/>
    <w:rsid w:val="00F14F5F"/>
    <w:rsid w:val="00F15D85"/>
    <w:rsid w:val="00F165F4"/>
    <w:rsid w:val="00F17FBC"/>
    <w:rsid w:val="00F20DA4"/>
    <w:rsid w:val="00F21136"/>
    <w:rsid w:val="00F21A59"/>
    <w:rsid w:val="00F24027"/>
    <w:rsid w:val="00F25DD9"/>
    <w:rsid w:val="00F27BAC"/>
    <w:rsid w:val="00F3076E"/>
    <w:rsid w:val="00F30E2E"/>
    <w:rsid w:val="00F310B9"/>
    <w:rsid w:val="00F324C8"/>
    <w:rsid w:val="00F32C13"/>
    <w:rsid w:val="00F333AF"/>
    <w:rsid w:val="00F33739"/>
    <w:rsid w:val="00F33B5F"/>
    <w:rsid w:val="00F33E93"/>
    <w:rsid w:val="00F35F8B"/>
    <w:rsid w:val="00F36D20"/>
    <w:rsid w:val="00F36D9D"/>
    <w:rsid w:val="00F37638"/>
    <w:rsid w:val="00F40312"/>
    <w:rsid w:val="00F4341D"/>
    <w:rsid w:val="00F43B9C"/>
    <w:rsid w:val="00F44091"/>
    <w:rsid w:val="00F4423D"/>
    <w:rsid w:val="00F4463D"/>
    <w:rsid w:val="00F44F11"/>
    <w:rsid w:val="00F450D6"/>
    <w:rsid w:val="00F4522D"/>
    <w:rsid w:val="00F459FC"/>
    <w:rsid w:val="00F45C76"/>
    <w:rsid w:val="00F46B22"/>
    <w:rsid w:val="00F5047F"/>
    <w:rsid w:val="00F50D22"/>
    <w:rsid w:val="00F52405"/>
    <w:rsid w:val="00F52A28"/>
    <w:rsid w:val="00F5465B"/>
    <w:rsid w:val="00F54E13"/>
    <w:rsid w:val="00F555FF"/>
    <w:rsid w:val="00F559C8"/>
    <w:rsid w:val="00F565FD"/>
    <w:rsid w:val="00F57DFC"/>
    <w:rsid w:val="00F604D4"/>
    <w:rsid w:val="00F6091E"/>
    <w:rsid w:val="00F60965"/>
    <w:rsid w:val="00F60B35"/>
    <w:rsid w:val="00F611C0"/>
    <w:rsid w:val="00F61D56"/>
    <w:rsid w:val="00F628D4"/>
    <w:rsid w:val="00F62E4D"/>
    <w:rsid w:val="00F62FB4"/>
    <w:rsid w:val="00F66519"/>
    <w:rsid w:val="00F66926"/>
    <w:rsid w:val="00F66DFF"/>
    <w:rsid w:val="00F67C9F"/>
    <w:rsid w:val="00F67F85"/>
    <w:rsid w:val="00F70358"/>
    <w:rsid w:val="00F733A0"/>
    <w:rsid w:val="00F7392F"/>
    <w:rsid w:val="00F7465F"/>
    <w:rsid w:val="00F749E2"/>
    <w:rsid w:val="00F74A3A"/>
    <w:rsid w:val="00F754A6"/>
    <w:rsid w:val="00F75A75"/>
    <w:rsid w:val="00F76D7E"/>
    <w:rsid w:val="00F80754"/>
    <w:rsid w:val="00F80F6C"/>
    <w:rsid w:val="00F81537"/>
    <w:rsid w:val="00F818FE"/>
    <w:rsid w:val="00F81F05"/>
    <w:rsid w:val="00F82681"/>
    <w:rsid w:val="00F82D8E"/>
    <w:rsid w:val="00F82EBD"/>
    <w:rsid w:val="00F8511D"/>
    <w:rsid w:val="00F9053A"/>
    <w:rsid w:val="00F91782"/>
    <w:rsid w:val="00F917D9"/>
    <w:rsid w:val="00F9207F"/>
    <w:rsid w:val="00F932DB"/>
    <w:rsid w:val="00F94AB7"/>
    <w:rsid w:val="00F94D17"/>
    <w:rsid w:val="00F955F3"/>
    <w:rsid w:val="00F959DB"/>
    <w:rsid w:val="00F971DA"/>
    <w:rsid w:val="00F97209"/>
    <w:rsid w:val="00F97A33"/>
    <w:rsid w:val="00FA20E9"/>
    <w:rsid w:val="00FA2D11"/>
    <w:rsid w:val="00FA33CC"/>
    <w:rsid w:val="00FA3457"/>
    <w:rsid w:val="00FA37F3"/>
    <w:rsid w:val="00FA3D04"/>
    <w:rsid w:val="00FA41B6"/>
    <w:rsid w:val="00FA4CB5"/>
    <w:rsid w:val="00FA4D80"/>
    <w:rsid w:val="00FA58E7"/>
    <w:rsid w:val="00FA6948"/>
    <w:rsid w:val="00FA7FFE"/>
    <w:rsid w:val="00FB0B54"/>
    <w:rsid w:val="00FB0C77"/>
    <w:rsid w:val="00FB0D8C"/>
    <w:rsid w:val="00FB13E7"/>
    <w:rsid w:val="00FB1BE7"/>
    <w:rsid w:val="00FB28BF"/>
    <w:rsid w:val="00FB383C"/>
    <w:rsid w:val="00FB385E"/>
    <w:rsid w:val="00FB45F7"/>
    <w:rsid w:val="00FB6B35"/>
    <w:rsid w:val="00FB75DD"/>
    <w:rsid w:val="00FC0DC2"/>
    <w:rsid w:val="00FC0E55"/>
    <w:rsid w:val="00FC2FE5"/>
    <w:rsid w:val="00FC32E5"/>
    <w:rsid w:val="00FC44D0"/>
    <w:rsid w:val="00FC5BDB"/>
    <w:rsid w:val="00FC5D00"/>
    <w:rsid w:val="00FC65D0"/>
    <w:rsid w:val="00FC69FD"/>
    <w:rsid w:val="00FC6F17"/>
    <w:rsid w:val="00FC6FD0"/>
    <w:rsid w:val="00FC7071"/>
    <w:rsid w:val="00FC7730"/>
    <w:rsid w:val="00FD02A8"/>
    <w:rsid w:val="00FD26B6"/>
    <w:rsid w:val="00FD2D2A"/>
    <w:rsid w:val="00FD3922"/>
    <w:rsid w:val="00FD4EF5"/>
    <w:rsid w:val="00FD65CB"/>
    <w:rsid w:val="00FD6F9E"/>
    <w:rsid w:val="00FE0F4E"/>
    <w:rsid w:val="00FE156F"/>
    <w:rsid w:val="00FE16DE"/>
    <w:rsid w:val="00FE1734"/>
    <w:rsid w:val="00FE218E"/>
    <w:rsid w:val="00FE25AC"/>
    <w:rsid w:val="00FE4B14"/>
    <w:rsid w:val="00FE5700"/>
    <w:rsid w:val="00FE6439"/>
    <w:rsid w:val="00FF07EE"/>
    <w:rsid w:val="00FF0812"/>
    <w:rsid w:val="00FF1156"/>
    <w:rsid w:val="00FF2163"/>
    <w:rsid w:val="00FF4566"/>
    <w:rsid w:val="00FF52AF"/>
    <w:rsid w:val="00FF5E86"/>
    <w:rsid w:val="00FF6300"/>
    <w:rsid w:val="00FF784E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uiPriority="99" w:qFormat="1"/>
    <w:lsdException w:name="Subtitle" w:qFormat="1"/>
    <w:lsdException w:name="FollowedHyperlink" w:uiPriority="99"/>
    <w:lsdException w:name="Strong" w:qFormat="1"/>
    <w:lsdException w:name="Emphasis" w:uiPriority="20" w:qFormat="1"/>
    <w:lsdException w:name="Plain Text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447B8"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rsid w:val="00E447B8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E447B8"/>
    <w:pPr>
      <w:keepNext/>
      <w:outlineLvl w:val="1"/>
    </w:pPr>
    <w:rPr>
      <w:sz w:val="28"/>
    </w:rPr>
  </w:style>
  <w:style w:type="paragraph" w:styleId="3">
    <w:name w:val="heading 3"/>
    <w:aliases w:val="!Главы документа"/>
    <w:basedOn w:val="a"/>
    <w:next w:val="a"/>
    <w:link w:val="30"/>
    <w:qFormat/>
    <w:rsid w:val="00E447B8"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!Параграфы/Статьи документа"/>
    <w:basedOn w:val="a"/>
    <w:link w:val="40"/>
    <w:qFormat/>
    <w:rsid w:val="00EF349E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E447B8"/>
    <w:pPr>
      <w:jc w:val="both"/>
    </w:pPr>
    <w:rPr>
      <w:sz w:val="28"/>
    </w:rPr>
  </w:style>
  <w:style w:type="paragraph" w:styleId="a4">
    <w:name w:val="Title"/>
    <w:basedOn w:val="a"/>
    <w:link w:val="a5"/>
    <w:uiPriority w:val="99"/>
    <w:qFormat/>
    <w:rsid w:val="00E447B8"/>
    <w:pPr>
      <w:suppressAutoHyphens/>
      <w:jc w:val="center"/>
    </w:pPr>
    <w:rPr>
      <w:rFonts w:ascii="TimesET" w:hAnsi="TimesET"/>
      <w:sz w:val="32"/>
    </w:rPr>
  </w:style>
  <w:style w:type="paragraph" w:styleId="a6">
    <w:name w:val="header"/>
    <w:basedOn w:val="a"/>
    <w:link w:val="a7"/>
    <w:uiPriority w:val="99"/>
    <w:rsid w:val="00E447B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E447B8"/>
  </w:style>
  <w:style w:type="paragraph" w:customStyle="1" w:styleId="--">
    <w:name w:val="- СТРАНИЦА -"/>
    <w:rsid w:val="00E447B8"/>
    <w:rPr>
      <w:sz w:val="24"/>
      <w:szCs w:val="24"/>
    </w:rPr>
  </w:style>
  <w:style w:type="paragraph" w:styleId="a9">
    <w:name w:val="Body Text Indent"/>
    <w:basedOn w:val="a"/>
    <w:link w:val="aa"/>
    <w:rsid w:val="00E447B8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b">
    <w:name w:val="Table Grid"/>
    <w:basedOn w:val="a1"/>
    <w:rsid w:val="00DF0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Автозамена"/>
    <w:rsid w:val="00822006"/>
    <w:rPr>
      <w:sz w:val="24"/>
      <w:szCs w:val="24"/>
    </w:rPr>
  </w:style>
  <w:style w:type="paragraph" w:customStyle="1" w:styleId="ad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e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f0">
    <w:name w:val="Нормальный (таблица)"/>
    <w:basedOn w:val="a"/>
    <w:next w:val="a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1">
    <w:name w:val="Прижатый влево"/>
    <w:basedOn w:val="a"/>
    <w:next w:val="a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2">
    <w:name w:val="Hyperlink"/>
    <w:rsid w:val="003F29D4"/>
    <w:rPr>
      <w:color w:val="0000FF"/>
      <w:u w:val="single"/>
    </w:rPr>
  </w:style>
  <w:style w:type="paragraph" w:styleId="af3">
    <w:name w:val="footer"/>
    <w:basedOn w:val="a"/>
    <w:link w:val="af4"/>
    <w:rsid w:val="00AB38F0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rsid w:val="00AB38F0"/>
    <w:rPr>
      <w:sz w:val="24"/>
      <w:szCs w:val="24"/>
    </w:rPr>
  </w:style>
  <w:style w:type="character" w:customStyle="1" w:styleId="a7">
    <w:name w:val="Верхний колонтитул Знак"/>
    <w:link w:val="a6"/>
    <w:uiPriority w:val="99"/>
    <w:rsid w:val="00B7426C"/>
    <w:rPr>
      <w:sz w:val="24"/>
      <w:szCs w:val="24"/>
    </w:rPr>
  </w:style>
  <w:style w:type="paragraph" w:customStyle="1" w:styleId="ConsNormal">
    <w:name w:val="ConsNormal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Plain Text"/>
    <w:basedOn w:val="a"/>
    <w:link w:val="af6"/>
    <w:uiPriority w:val="99"/>
    <w:rsid w:val="0042531D"/>
    <w:rPr>
      <w:rFonts w:ascii="Courier New" w:hAnsi="Courier New"/>
      <w:sz w:val="20"/>
      <w:szCs w:val="20"/>
    </w:rPr>
  </w:style>
  <w:style w:type="character" w:customStyle="1" w:styleId="af6">
    <w:name w:val="Текст Знак"/>
    <w:link w:val="af5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7723D1"/>
    <w:rPr>
      <w:rFonts w:ascii="TimesET" w:hAnsi="TimesET"/>
      <w:sz w:val="28"/>
      <w:szCs w:val="24"/>
    </w:rPr>
  </w:style>
  <w:style w:type="paragraph" w:customStyle="1" w:styleId="af7">
    <w:name w:val="Заголовок статьи"/>
    <w:basedOn w:val="a"/>
    <w:next w:val="a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8">
    <w:name w:val="List Paragraph"/>
    <w:basedOn w:val="a"/>
    <w:uiPriority w:val="34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9">
    <w:name w:val="Body Text"/>
    <w:basedOn w:val="a"/>
    <w:link w:val="afa"/>
    <w:rsid w:val="00BC4B51"/>
    <w:pPr>
      <w:spacing w:after="120"/>
    </w:pPr>
  </w:style>
  <w:style w:type="character" w:customStyle="1" w:styleId="afa">
    <w:name w:val="Основной текст Знак"/>
    <w:link w:val="af9"/>
    <w:rsid w:val="00BC4B51"/>
    <w:rPr>
      <w:sz w:val="24"/>
      <w:szCs w:val="24"/>
    </w:rPr>
  </w:style>
  <w:style w:type="character" w:customStyle="1" w:styleId="apple-converted-space">
    <w:name w:val="apple-converted-space"/>
    <w:basedOn w:val="a0"/>
    <w:rsid w:val="00F70358"/>
  </w:style>
  <w:style w:type="character" w:styleId="afb">
    <w:name w:val="Emphasis"/>
    <w:uiPriority w:val="20"/>
    <w:qFormat/>
    <w:rsid w:val="00C72229"/>
    <w:rPr>
      <w:i/>
      <w:iCs/>
    </w:rPr>
  </w:style>
  <w:style w:type="character" w:customStyle="1" w:styleId="40">
    <w:name w:val="Заголовок 4 Знак"/>
    <w:aliases w:val="!Параграфы/Статьи документа Знак"/>
    <w:link w:val="4"/>
    <w:rsid w:val="00EF349E"/>
    <w:rPr>
      <w:rFonts w:ascii="Arial" w:hAnsi="Arial"/>
      <w:b/>
      <w:bCs/>
      <w:sz w:val="26"/>
      <w:szCs w:val="28"/>
    </w:rPr>
  </w:style>
  <w:style w:type="paragraph" w:customStyle="1" w:styleId="ConsPlusTitle">
    <w:name w:val="ConsPlusTitle"/>
    <w:uiPriority w:val="99"/>
    <w:rsid w:val="00EF349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c">
    <w:name w:val="Balloon Text"/>
    <w:basedOn w:val="a"/>
    <w:link w:val="afd"/>
    <w:uiPriority w:val="99"/>
    <w:unhideWhenUsed/>
    <w:rsid w:val="00EF349E"/>
    <w:rPr>
      <w:rFonts w:ascii="Tahoma" w:hAnsi="Tahoma"/>
      <w:sz w:val="16"/>
      <w:szCs w:val="16"/>
    </w:rPr>
  </w:style>
  <w:style w:type="character" w:customStyle="1" w:styleId="afd">
    <w:name w:val="Текст выноски Знак"/>
    <w:link w:val="afc"/>
    <w:uiPriority w:val="99"/>
    <w:rsid w:val="00EF349E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EF349E"/>
  </w:style>
  <w:style w:type="paragraph" w:styleId="afe">
    <w:name w:val="No Spacing"/>
    <w:link w:val="12"/>
    <w:uiPriority w:val="1"/>
    <w:qFormat/>
    <w:rsid w:val="00EF349E"/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EF349E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f">
    <w:name w:val="endnote text"/>
    <w:basedOn w:val="a"/>
    <w:link w:val="aff0"/>
    <w:uiPriority w:val="99"/>
    <w:unhideWhenUsed/>
    <w:rsid w:val="00EF349E"/>
    <w:rPr>
      <w:rFonts w:ascii="Calibri" w:eastAsia="Calibri" w:hAnsi="Calibri"/>
      <w:sz w:val="20"/>
      <w:szCs w:val="20"/>
      <w:lang w:eastAsia="en-US"/>
    </w:rPr>
  </w:style>
  <w:style w:type="character" w:customStyle="1" w:styleId="aff0">
    <w:name w:val="Текст концевой сноски Знак"/>
    <w:link w:val="aff"/>
    <w:uiPriority w:val="99"/>
    <w:rsid w:val="00EF349E"/>
    <w:rPr>
      <w:rFonts w:ascii="Calibri" w:eastAsia="Calibri" w:hAnsi="Calibri"/>
      <w:lang w:eastAsia="en-US"/>
    </w:rPr>
  </w:style>
  <w:style w:type="paragraph" w:styleId="aff1">
    <w:name w:val="footnote text"/>
    <w:basedOn w:val="a"/>
    <w:link w:val="aff2"/>
    <w:uiPriority w:val="99"/>
    <w:unhideWhenUsed/>
    <w:rsid w:val="00EF349E"/>
    <w:rPr>
      <w:rFonts w:ascii="Calibri" w:eastAsia="Calibri" w:hAnsi="Calibri"/>
      <w:sz w:val="20"/>
      <w:szCs w:val="20"/>
      <w:lang w:eastAsia="en-US"/>
    </w:rPr>
  </w:style>
  <w:style w:type="character" w:customStyle="1" w:styleId="aff2">
    <w:name w:val="Текст сноски Знак"/>
    <w:link w:val="aff1"/>
    <w:uiPriority w:val="99"/>
    <w:rsid w:val="00EF349E"/>
    <w:rPr>
      <w:rFonts w:ascii="Calibri" w:eastAsia="Calibri" w:hAnsi="Calibri"/>
      <w:lang w:eastAsia="en-US"/>
    </w:rPr>
  </w:style>
  <w:style w:type="character" w:styleId="aff3">
    <w:name w:val="footnote reference"/>
    <w:uiPriority w:val="99"/>
    <w:unhideWhenUsed/>
    <w:rsid w:val="00EF349E"/>
    <w:rPr>
      <w:vertAlign w:val="superscript"/>
    </w:rPr>
  </w:style>
  <w:style w:type="character" w:styleId="aff4">
    <w:name w:val="endnote reference"/>
    <w:uiPriority w:val="99"/>
    <w:unhideWhenUsed/>
    <w:rsid w:val="00EF349E"/>
    <w:rPr>
      <w:vertAlign w:val="superscript"/>
    </w:rPr>
  </w:style>
  <w:style w:type="paragraph" w:customStyle="1" w:styleId="formattext">
    <w:name w:val="formattext"/>
    <w:basedOn w:val="a"/>
    <w:rsid w:val="00EF349E"/>
    <w:pPr>
      <w:spacing w:before="100" w:beforeAutospacing="1" w:after="100" w:afterAutospacing="1"/>
    </w:pPr>
    <w:rPr>
      <w:rFonts w:eastAsia="Calibri"/>
    </w:rPr>
  </w:style>
  <w:style w:type="character" w:styleId="aff5">
    <w:name w:val="annotation reference"/>
    <w:uiPriority w:val="99"/>
    <w:unhideWhenUsed/>
    <w:rsid w:val="00EF349E"/>
    <w:rPr>
      <w:sz w:val="16"/>
      <w:szCs w:val="16"/>
    </w:rPr>
  </w:style>
  <w:style w:type="paragraph" w:styleId="aff6">
    <w:name w:val="annotation text"/>
    <w:aliases w:val="!Равноширинный текст документа"/>
    <w:basedOn w:val="a"/>
    <w:link w:val="aff7"/>
    <w:unhideWhenUsed/>
    <w:rsid w:val="00EF349E"/>
    <w:rPr>
      <w:sz w:val="20"/>
      <w:szCs w:val="20"/>
    </w:rPr>
  </w:style>
  <w:style w:type="character" w:customStyle="1" w:styleId="aff7">
    <w:name w:val="Текст примечания Знак"/>
    <w:aliases w:val="!Равноширинный текст документа Знак"/>
    <w:basedOn w:val="a0"/>
    <w:link w:val="aff6"/>
    <w:rsid w:val="00EF349E"/>
  </w:style>
  <w:style w:type="paragraph" w:styleId="aff8">
    <w:name w:val="annotation subject"/>
    <w:basedOn w:val="aff6"/>
    <w:next w:val="aff6"/>
    <w:link w:val="aff9"/>
    <w:uiPriority w:val="99"/>
    <w:unhideWhenUsed/>
    <w:rsid w:val="00EF349E"/>
    <w:rPr>
      <w:b/>
      <w:bCs/>
    </w:rPr>
  </w:style>
  <w:style w:type="character" w:customStyle="1" w:styleId="aff9">
    <w:name w:val="Тема примечания Знак"/>
    <w:link w:val="aff8"/>
    <w:uiPriority w:val="99"/>
    <w:rsid w:val="00EF349E"/>
    <w:rPr>
      <w:b/>
      <w:bCs/>
    </w:rPr>
  </w:style>
  <w:style w:type="table" w:customStyle="1" w:styleId="13">
    <w:name w:val="Сетка таблицы1"/>
    <w:basedOn w:val="a1"/>
    <w:next w:val="ab"/>
    <w:uiPriority w:val="59"/>
    <w:rsid w:val="00EF349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EF349E"/>
    <w:rPr>
      <w:sz w:val="28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EF349E"/>
    <w:rPr>
      <w:rFonts w:ascii="TimesET" w:hAnsi="TimesET"/>
      <w:sz w:val="36"/>
      <w:szCs w:val="24"/>
    </w:rPr>
  </w:style>
  <w:style w:type="character" w:customStyle="1" w:styleId="a5">
    <w:name w:val="Название Знак"/>
    <w:link w:val="a4"/>
    <w:uiPriority w:val="99"/>
    <w:rsid w:val="00EF349E"/>
    <w:rPr>
      <w:rFonts w:ascii="TimesET" w:hAnsi="TimesET"/>
      <w:sz w:val="32"/>
      <w:szCs w:val="24"/>
    </w:rPr>
  </w:style>
  <w:style w:type="character" w:customStyle="1" w:styleId="aa">
    <w:name w:val="Основной текст с отступом Знак"/>
    <w:link w:val="a9"/>
    <w:rsid w:val="00EF349E"/>
    <w:rPr>
      <w:color w:val="000000"/>
      <w:sz w:val="28"/>
      <w:szCs w:val="28"/>
      <w:shd w:val="clear" w:color="auto" w:fill="FFFFFF"/>
    </w:rPr>
  </w:style>
  <w:style w:type="paragraph" w:customStyle="1" w:styleId="affa">
    <w:name w:val="Знак"/>
    <w:basedOn w:val="a"/>
    <w:rsid w:val="00EF349E"/>
    <w:pPr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TimesNewRoman12">
    <w:name w:val="Стиль Times New Roman 12 пт зачеркнутый"/>
    <w:rsid w:val="00EF349E"/>
    <w:rPr>
      <w:rFonts w:ascii="Times New Roman" w:hAnsi="Times New Roman" w:cs="Times New Roman"/>
      <w:sz w:val="24"/>
      <w:szCs w:val="24"/>
    </w:rPr>
  </w:style>
  <w:style w:type="paragraph" w:customStyle="1" w:styleId="Title">
    <w:name w:val="Title!Название НПА"/>
    <w:basedOn w:val="a"/>
    <w:rsid w:val="00EF349E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FontStyle11">
    <w:name w:val="Font Style11"/>
    <w:uiPriority w:val="99"/>
    <w:rsid w:val="00EF349E"/>
    <w:rPr>
      <w:rFonts w:ascii="Times New Roman" w:hAnsi="Times New Roman" w:cs="Times New Roman"/>
      <w:b/>
      <w:bCs/>
      <w:sz w:val="22"/>
      <w:szCs w:val="22"/>
    </w:rPr>
  </w:style>
  <w:style w:type="character" w:styleId="HTML">
    <w:name w:val="HTML Variable"/>
    <w:aliases w:val="!Ссылки в документе"/>
    <w:rsid w:val="00EF349E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EF349E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EF349E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EF349E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styleId="affb">
    <w:name w:val="FollowedHyperlink"/>
    <w:uiPriority w:val="99"/>
    <w:rsid w:val="00EF349E"/>
    <w:rPr>
      <w:color w:val="800080"/>
      <w:u w:val="single"/>
    </w:rPr>
  </w:style>
  <w:style w:type="character" w:customStyle="1" w:styleId="14">
    <w:name w:val="Основной текст Знак1"/>
    <w:uiPriority w:val="99"/>
    <w:semiHidden/>
    <w:rsid w:val="00EF349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uiPriority w:val="99"/>
    <w:semiHidden/>
    <w:rsid w:val="00EF349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Текст выноски Знак1"/>
    <w:uiPriority w:val="99"/>
    <w:semiHidden/>
    <w:rsid w:val="00EF349E"/>
    <w:rPr>
      <w:rFonts w:ascii="Tahoma" w:hAnsi="Tahoma" w:cs="Tahoma"/>
      <w:sz w:val="16"/>
      <w:szCs w:val="16"/>
    </w:rPr>
  </w:style>
  <w:style w:type="paragraph" w:customStyle="1" w:styleId="FORMATTEXT0">
    <w:name w:val=".FORMATTEXT"/>
    <w:uiPriority w:val="99"/>
    <w:rsid w:val="009A709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ERTEXT">
    <w:name w:val=".HEADERTEXT"/>
    <w:uiPriority w:val="99"/>
    <w:rsid w:val="009A7097"/>
    <w:pPr>
      <w:widowControl w:val="0"/>
      <w:autoSpaceDE w:val="0"/>
      <w:autoSpaceDN w:val="0"/>
      <w:adjustRightInd w:val="0"/>
    </w:pPr>
    <w:rPr>
      <w:rFonts w:ascii="Arial" w:hAnsi="Arial" w:cs="Arial"/>
      <w:color w:val="2B4279"/>
    </w:rPr>
  </w:style>
  <w:style w:type="character" w:customStyle="1" w:styleId="12">
    <w:name w:val="Без интервала Знак1"/>
    <w:link w:val="afe"/>
    <w:uiPriority w:val="1"/>
    <w:locked/>
    <w:rsid w:val="00363257"/>
    <w:rPr>
      <w:rFonts w:ascii="Calibri" w:eastAsia="Calibri" w:hAnsi="Calibri"/>
      <w:sz w:val="22"/>
      <w:szCs w:val="22"/>
      <w:lang w:eastAsia="en-US"/>
    </w:rPr>
  </w:style>
  <w:style w:type="paragraph" w:customStyle="1" w:styleId="16">
    <w:name w:val="Без интервала1"/>
    <w:link w:val="affc"/>
    <w:uiPriority w:val="99"/>
    <w:rsid w:val="00363257"/>
    <w:rPr>
      <w:rFonts w:ascii="Calibri" w:eastAsia="Calibri" w:hAnsi="Calibri" w:cs="Calibri"/>
      <w:sz w:val="22"/>
      <w:szCs w:val="22"/>
    </w:rPr>
  </w:style>
  <w:style w:type="character" w:customStyle="1" w:styleId="affc">
    <w:name w:val="Без интервала Знак"/>
    <w:link w:val="16"/>
    <w:uiPriority w:val="99"/>
    <w:locked/>
    <w:rsid w:val="00363257"/>
    <w:rPr>
      <w:rFonts w:ascii="Calibri" w:eastAsia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905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010405\AppData\Local\Temp\Arm_Municipal\2.4.0.1\Documents\2628-12.doc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C:\Users\010405\AppData\Local\Temp\Arm_Municipal\2.4.0.1\Documents\2628-12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9468BBC950562A8747F86508B5402796CE8FE88A0FCBC4C67AE7A3075F4F9CF12040B21DEA3B912B18E671Ah5Y6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DBAF80-EED0-4A50-AC2A-EB591B62A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21</Pages>
  <Words>3542</Words>
  <Characters>32483</Characters>
  <Application>Microsoft Office Word</Application>
  <DocSecurity>0</DocSecurity>
  <Lines>270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Валентина Владимиров</cp:lastModifiedBy>
  <cp:revision>66</cp:revision>
  <cp:lastPrinted>2020-10-27T10:01:00Z</cp:lastPrinted>
  <dcterms:created xsi:type="dcterms:W3CDTF">2020-10-23T05:55:00Z</dcterms:created>
  <dcterms:modified xsi:type="dcterms:W3CDTF">2020-11-12T11:05:00Z</dcterms:modified>
</cp:coreProperties>
</file>